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832645" w14:textId="44F49F94" w:rsidR="007E6B62" w:rsidRPr="003F402C" w:rsidRDefault="007E6B62" w:rsidP="007E6B62">
      <w:pPr>
        <w:pStyle w:val="Stilius5"/>
        <w:jc w:val="left"/>
        <w:outlineLvl w:val="0"/>
        <w:rPr>
          <w:b w:val="0"/>
          <w:bCs/>
          <w:sz w:val="22"/>
          <w:szCs w:val="22"/>
        </w:rPr>
      </w:pPr>
    </w:p>
    <w:p w14:paraId="724D74D0" w14:textId="2FCEA238" w:rsidR="00F1071C" w:rsidRPr="003F402C"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3F402C">
        <w:rPr>
          <w:rFonts w:ascii="Times New Roman" w:eastAsia="Times New Roman" w:hAnsi="Times New Roman" w:cs="Times New Roman"/>
          <w:kern w:val="0"/>
          <w:lang w:eastAsia="lt-LT"/>
          <w14:ligatures w14:val="none"/>
        </w:rPr>
        <w:t>PATVIRTINTA</w:t>
      </w:r>
      <w:r w:rsidR="007F6812" w:rsidRPr="003F402C">
        <w:rPr>
          <w:rFonts w:ascii="Times New Roman" w:eastAsia="Times New Roman" w:hAnsi="Times New Roman" w:cs="Times New Roman"/>
          <w:kern w:val="0"/>
          <w:lang w:eastAsia="lt-LT"/>
          <w14:ligatures w14:val="none"/>
        </w:rPr>
        <w:t>:</w:t>
      </w:r>
    </w:p>
    <w:p w14:paraId="037689C2" w14:textId="6CE041E9" w:rsidR="00F410DA" w:rsidRPr="003F402C"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3F402C">
        <w:rPr>
          <w:rFonts w:ascii="Times New Roman" w:eastAsia="Times New Roman" w:hAnsi="Times New Roman" w:cs="Times New Roman"/>
          <w:kern w:val="0"/>
          <w:lang w:eastAsia="lt-LT"/>
          <w14:ligatures w14:val="none"/>
        </w:rPr>
        <w:t xml:space="preserve">Viešųjų pirkimų komisijos </w:t>
      </w:r>
    </w:p>
    <w:p w14:paraId="758F8781" w14:textId="448DAABF" w:rsidR="00F410DA" w:rsidRPr="003F402C"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3F402C">
        <w:rPr>
          <w:rFonts w:ascii="Times New Roman" w:eastAsia="Times New Roman" w:hAnsi="Times New Roman" w:cs="Times New Roman"/>
          <w:kern w:val="0"/>
          <w:lang w:eastAsia="lt-LT"/>
          <w14:ligatures w14:val="none"/>
        </w:rPr>
        <w:t>202</w:t>
      </w:r>
      <w:r w:rsidR="00C50C17" w:rsidRPr="003F402C">
        <w:rPr>
          <w:rFonts w:ascii="Times New Roman" w:eastAsia="Times New Roman" w:hAnsi="Times New Roman" w:cs="Times New Roman"/>
          <w:kern w:val="0"/>
          <w:lang w:eastAsia="lt-LT"/>
          <w14:ligatures w14:val="none"/>
        </w:rPr>
        <w:t>4</w:t>
      </w:r>
      <w:r w:rsidRPr="003F402C">
        <w:rPr>
          <w:rFonts w:ascii="Times New Roman" w:eastAsia="Times New Roman" w:hAnsi="Times New Roman" w:cs="Times New Roman"/>
          <w:kern w:val="0"/>
          <w:lang w:eastAsia="lt-LT"/>
          <w14:ligatures w14:val="none"/>
        </w:rPr>
        <w:t>-</w:t>
      </w:r>
      <w:r w:rsidR="000B205D" w:rsidRPr="003F402C">
        <w:rPr>
          <w:rFonts w:ascii="Times New Roman" w:eastAsia="Times New Roman" w:hAnsi="Times New Roman" w:cs="Times New Roman"/>
          <w:kern w:val="0"/>
          <w:lang w:eastAsia="lt-LT"/>
          <w14:ligatures w14:val="none"/>
        </w:rPr>
        <w:t>12</w:t>
      </w:r>
      <w:r w:rsidRPr="003F402C">
        <w:rPr>
          <w:rFonts w:ascii="Times New Roman" w:eastAsia="Times New Roman" w:hAnsi="Times New Roman" w:cs="Times New Roman"/>
          <w:kern w:val="0"/>
          <w:lang w:eastAsia="lt-LT"/>
          <w14:ligatures w14:val="none"/>
        </w:rPr>
        <w:t>-</w:t>
      </w:r>
      <w:r w:rsidR="00407223">
        <w:rPr>
          <w:rFonts w:ascii="Times New Roman" w:eastAsia="Times New Roman" w:hAnsi="Times New Roman" w:cs="Times New Roman"/>
          <w:kern w:val="0"/>
          <w:lang w:eastAsia="lt-LT"/>
          <w14:ligatures w14:val="none"/>
        </w:rPr>
        <w:t>27</w:t>
      </w:r>
      <w:r w:rsidR="007F20AF" w:rsidRPr="003F402C">
        <w:rPr>
          <w:rFonts w:ascii="Times New Roman" w:eastAsia="Times New Roman" w:hAnsi="Times New Roman" w:cs="Times New Roman"/>
          <w:kern w:val="0"/>
          <w:lang w:eastAsia="lt-LT"/>
          <w14:ligatures w14:val="none"/>
        </w:rPr>
        <w:t xml:space="preserve"> sprendimu</w:t>
      </w:r>
    </w:p>
    <w:p w14:paraId="1E4E4A44" w14:textId="4833AB30" w:rsidR="00F410DA" w:rsidRPr="003F402C"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3F402C">
        <w:rPr>
          <w:rFonts w:ascii="Times New Roman" w:eastAsia="Times New Roman" w:hAnsi="Times New Roman" w:cs="Times New Roman"/>
          <w:kern w:val="0"/>
          <w:lang w:eastAsia="lt-LT"/>
          <w14:ligatures w14:val="none"/>
        </w:rPr>
        <w:t>(</w:t>
      </w:r>
      <w:r w:rsidR="00F410DA" w:rsidRPr="003F402C">
        <w:rPr>
          <w:rFonts w:ascii="Times New Roman" w:eastAsia="Times New Roman" w:hAnsi="Times New Roman" w:cs="Times New Roman"/>
          <w:kern w:val="0"/>
          <w:lang w:eastAsia="lt-LT"/>
          <w14:ligatures w14:val="none"/>
        </w:rPr>
        <w:t>protokol</w:t>
      </w:r>
      <w:r w:rsidRPr="003F402C">
        <w:rPr>
          <w:rFonts w:ascii="Times New Roman" w:eastAsia="Times New Roman" w:hAnsi="Times New Roman" w:cs="Times New Roman"/>
          <w:kern w:val="0"/>
          <w:lang w:eastAsia="lt-LT"/>
          <w14:ligatures w14:val="none"/>
        </w:rPr>
        <w:t>o</w:t>
      </w:r>
      <w:r w:rsidR="00F410DA" w:rsidRPr="003F402C">
        <w:rPr>
          <w:rFonts w:ascii="Times New Roman" w:eastAsia="Times New Roman" w:hAnsi="Times New Roman" w:cs="Times New Roman"/>
          <w:kern w:val="0"/>
          <w:lang w:eastAsia="lt-LT"/>
          <w14:ligatures w14:val="none"/>
        </w:rPr>
        <w:t xml:space="preserve"> Nr. </w:t>
      </w:r>
      <w:r w:rsidR="00407223">
        <w:rPr>
          <w:rFonts w:ascii="Times New Roman" w:eastAsia="Times New Roman" w:hAnsi="Times New Roman" w:cs="Times New Roman"/>
          <w:kern w:val="0"/>
          <w:lang w:val="en-US" w:eastAsia="lt-LT"/>
          <w14:ligatures w14:val="none"/>
        </w:rPr>
        <w:t>3834</w:t>
      </w:r>
      <w:r w:rsidRPr="003F402C">
        <w:rPr>
          <w:rFonts w:ascii="Times New Roman" w:eastAsia="Times New Roman" w:hAnsi="Times New Roman" w:cs="Times New Roman"/>
          <w:kern w:val="0"/>
          <w:lang w:eastAsia="lt-LT"/>
          <w14:ligatures w14:val="none"/>
        </w:rPr>
        <w:t>)</w:t>
      </w:r>
    </w:p>
    <w:p w14:paraId="3C83C37B" w14:textId="77777777" w:rsidR="00F410DA" w:rsidRPr="003F402C"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3F402C"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3F402C">
        <w:rPr>
          <w:rFonts w:ascii="Times New Roman" w:eastAsia="Times New Roman" w:hAnsi="Times New Roman" w:cs="Times New Roman"/>
          <w:b/>
          <w:bCs/>
          <w:kern w:val="0"/>
          <w:sz w:val="24"/>
          <w:szCs w:val="24"/>
          <w14:ligatures w14:val="none"/>
        </w:rPr>
        <w:t>ŠIAULIŲ APSKAITOS CENTRO</w:t>
      </w:r>
    </w:p>
    <w:p w14:paraId="37350731" w14:textId="77777777" w:rsidR="004A7950" w:rsidRPr="003F402C"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4B07467A" w:rsidR="00EB2806" w:rsidRPr="003F402C" w:rsidRDefault="00EB2806" w:rsidP="004A7950">
      <w:pPr>
        <w:spacing w:after="0" w:line="240" w:lineRule="auto"/>
        <w:jc w:val="center"/>
        <w:rPr>
          <w:rFonts w:ascii="Times New Roman" w:eastAsia="Calibri" w:hAnsi="Times New Roman" w:cs="Times New Roman"/>
          <w:b/>
          <w:kern w:val="0"/>
          <w:sz w:val="24"/>
          <w:szCs w:val="24"/>
          <w14:ligatures w14:val="none"/>
        </w:rPr>
      </w:pPr>
      <w:r w:rsidRPr="003F402C">
        <w:rPr>
          <w:rFonts w:ascii="Times New Roman" w:eastAsia="Calibri" w:hAnsi="Times New Roman" w:cs="Times New Roman"/>
          <w:b/>
          <w:kern w:val="0"/>
          <w:sz w:val="24"/>
          <w:szCs w:val="24"/>
          <w14:ligatures w14:val="none"/>
        </w:rPr>
        <w:t>ATVIRAS KONKURSAS (</w:t>
      </w:r>
      <w:r w:rsidR="007A2CDB" w:rsidRPr="003F402C">
        <w:rPr>
          <w:rFonts w:ascii="Times New Roman" w:eastAsia="Calibri" w:hAnsi="Times New Roman" w:cs="Times New Roman"/>
          <w:b/>
          <w:kern w:val="0"/>
          <w:sz w:val="24"/>
          <w:szCs w:val="24"/>
          <w14:ligatures w14:val="none"/>
        </w:rPr>
        <w:t>TARPTAUTINIS</w:t>
      </w:r>
      <w:r w:rsidRPr="003F402C">
        <w:rPr>
          <w:rFonts w:ascii="Times New Roman" w:eastAsia="Calibri" w:hAnsi="Times New Roman" w:cs="Times New Roman"/>
          <w:b/>
          <w:kern w:val="0"/>
          <w:sz w:val="24"/>
          <w:szCs w:val="24"/>
          <w14:ligatures w14:val="none"/>
        </w:rPr>
        <w:t>)</w:t>
      </w:r>
    </w:p>
    <w:p w14:paraId="285533D7" w14:textId="77777777" w:rsidR="004A7950" w:rsidRPr="003F402C"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4C266111" w:rsidR="002A1FC5" w:rsidRPr="003F402C" w:rsidRDefault="004212D8" w:rsidP="00F410DA">
      <w:pPr>
        <w:spacing w:after="0" w:line="240" w:lineRule="auto"/>
        <w:jc w:val="center"/>
        <w:rPr>
          <w:rFonts w:ascii="Times New Roman" w:hAnsi="Times New Roman" w:cs="Times New Roman"/>
          <w:b/>
          <w:bCs/>
          <w:color w:val="000000"/>
          <w:kern w:val="0"/>
          <w:sz w:val="24"/>
          <w:szCs w:val="24"/>
        </w:rPr>
      </w:pPr>
      <w:r w:rsidRPr="003F402C">
        <w:rPr>
          <w:rFonts w:ascii="Times New Roman" w:hAnsi="Times New Roman" w:cs="Times New Roman"/>
          <w:b/>
          <w:bCs/>
          <w:color w:val="000000"/>
          <w:kern w:val="0"/>
          <w:sz w:val="24"/>
          <w:szCs w:val="24"/>
        </w:rPr>
        <w:t> </w:t>
      </w:r>
      <w:r w:rsidRPr="003F402C">
        <w:rPr>
          <w:rFonts w:ascii="Times New Roman" w:hAnsi="Times New Roman" w:cs="Times New Roman"/>
          <w:b/>
          <w:bCs/>
          <w:sz w:val="24"/>
          <w:szCs w:val="24"/>
        </w:rPr>
        <w:t>VŠĮ DAINŲ PIRMINĖS SVEIKATOS PRIEŽIŪROS CENTRO, AIDO G. 18, ŠIAULIUOSE NAUJO PRIESTATO STATYBOS  PROJEKTAS</w:t>
      </w:r>
    </w:p>
    <w:p w14:paraId="6EC092ED" w14:textId="77777777" w:rsidR="00AA6CAA" w:rsidRPr="003F402C"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3F402C" w:rsidRDefault="00F410DA" w:rsidP="00F410DA">
      <w:pPr>
        <w:spacing w:after="0" w:line="240" w:lineRule="auto"/>
        <w:jc w:val="center"/>
        <w:rPr>
          <w:rFonts w:ascii="Times New Roman" w:eastAsia="Calibri" w:hAnsi="Times New Roman" w:cs="Times New Roman"/>
          <w:b/>
          <w:kern w:val="0"/>
          <w:sz w:val="24"/>
          <w:szCs w:val="24"/>
          <w14:ligatures w14:val="none"/>
        </w:rPr>
      </w:pPr>
      <w:r w:rsidRPr="003F402C">
        <w:rPr>
          <w:rFonts w:ascii="Times New Roman" w:eastAsia="Calibri" w:hAnsi="Times New Roman" w:cs="Times New Roman"/>
          <w:b/>
          <w:kern w:val="0"/>
          <w:sz w:val="24"/>
          <w:szCs w:val="24"/>
          <w14:ligatures w14:val="none"/>
        </w:rPr>
        <w:t>TURINYS</w:t>
      </w:r>
    </w:p>
    <w:p w14:paraId="1F242FFB" w14:textId="77777777" w:rsidR="00F410DA" w:rsidRPr="003F402C"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BENDROSIOS NUOSTATOS</w:t>
      </w:r>
    </w:p>
    <w:p w14:paraId="324BDAD5" w14:textId="77777777"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PIRKIMO OBJEKTAS</w:t>
      </w:r>
    </w:p>
    <w:p w14:paraId="2316DF78" w14:textId="77777777"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hAnsi="Times New Roman" w:cs="Times New Roman"/>
          <w:color w:val="000000"/>
          <w:kern w:val="0"/>
          <w:sz w:val="24"/>
          <w:szCs w:val="24"/>
        </w:rPr>
        <w:t>TIEKĖJŲ PAŠALINIMO PAGRINDAI, KVALIFIKACIJOS IR KITI REIKALAVIMAI</w:t>
      </w:r>
    </w:p>
    <w:p w14:paraId="135332DA" w14:textId="49F21CE6" w:rsidR="00574077" w:rsidRPr="003F402C"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3F402C"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hAnsi="Times New Roman" w:cs="Times New Roman"/>
          <w:color w:val="000000"/>
          <w:kern w:val="0"/>
          <w:sz w:val="24"/>
          <w:szCs w:val="24"/>
        </w:rPr>
        <w:t>SUBTIEKĖJŲ PASITELKIMAS</w:t>
      </w:r>
      <w:r w:rsidRPr="003F402C">
        <w:rPr>
          <w:rFonts w:ascii="Times New Roman" w:eastAsia="Times New Roman" w:hAnsi="Times New Roman" w:cs="Times New Roman"/>
          <w:kern w:val="0"/>
          <w:sz w:val="24"/>
          <w:szCs w:val="24"/>
          <w14:ligatures w14:val="none"/>
        </w:rPr>
        <w:t xml:space="preserve"> </w:t>
      </w:r>
    </w:p>
    <w:p w14:paraId="17656DFA" w14:textId="3C4EAEB2" w:rsidR="00013865" w:rsidRPr="003F402C"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TIEKĖJŲ GRUPĖS DALYVAVIMAS</w:t>
      </w:r>
    </w:p>
    <w:p w14:paraId="54F7E080" w14:textId="14356ED8"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PASIŪLYMŲ ŠIFRAVIMAS</w:t>
      </w:r>
    </w:p>
    <w:p w14:paraId="1160FB73" w14:textId="77777777"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PASIŪLYMŲ GALIOJIMO UŽTIKRINIMAS</w:t>
      </w:r>
    </w:p>
    <w:p w14:paraId="509B1A82" w14:textId="77777777"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PAVYZDŽIŲ PATEIKIMAS</w:t>
      </w:r>
    </w:p>
    <w:p w14:paraId="6954BBC0" w14:textId="77777777"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PASIŪLYMŲ NAGRINĖJIMAS</w:t>
      </w:r>
    </w:p>
    <w:p w14:paraId="6BDE6D70" w14:textId="08F2F105" w:rsidR="00013865" w:rsidRPr="003F402C"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ELEKTRONINIS AUKCIONAS</w:t>
      </w:r>
    </w:p>
    <w:p w14:paraId="0D5A1878" w14:textId="77777777"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PASIŪLYMŲ ATMETIMO PRIEŽASTYS</w:t>
      </w:r>
    </w:p>
    <w:p w14:paraId="546961AC" w14:textId="77777777"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PASIŪLYMŲ VERTINIMAS IR PALYGINIMAS</w:t>
      </w:r>
    </w:p>
    <w:p w14:paraId="69D4F885" w14:textId="77777777"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3F402C">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PRETENZIJŲ IR SKUNDŲ NAGRINĖJIMAS</w:t>
      </w:r>
    </w:p>
    <w:p w14:paraId="3321C05B" w14:textId="77777777" w:rsidR="00F410DA" w:rsidRPr="003F402C"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3F402C"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BAIGIAMOSIOS NUOSTATOS</w:t>
      </w:r>
    </w:p>
    <w:p w14:paraId="705343BD" w14:textId="77777777" w:rsidR="004A7950" w:rsidRPr="003F402C"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3F402C"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3F402C">
        <w:rPr>
          <w:rFonts w:ascii="Times New Roman" w:eastAsia="Calibri" w:hAnsi="Times New Roman" w:cs="Times New Roman"/>
          <w:color w:val="000000" w:themeColor="text1"/>
          <w:kern w:val="0"/>
          <w:sz w:val="24"/>
          <w:szCs w:val="24"/>
          <w14:ligatures w14:val="none"/>
        </w:rPr>
        <w:t>PRIEDAI:</w:t>
      </w:r>
    </w:p>
    <w:p w14:paraId="51144A82" w14:textId="0DF8485F" w:rsidR="00BF1616" w:rsidRPr="003F402C" w:rsidRDefault="00BF1616"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3F402C">
        <w:rPr>
          <w:rFonts w:ascii="Times New Roman" w:eastAsia="Calibri" w:hAnsi="Times New Roman" w:cs="Times New Roman"/>
          <w:color w:val="000000" w:themeColor="text1"/>
          <w:kern w:val="0"/>
          <w:sz w:val="24"/>
          <w:szCs w:val="24"/>
          <w14:ligatures w14:val="none"/>
        </w:rPr>
        <w:t>Techn</w:t>
      </w:r>
      <w:r w:rsidR="009C4497" w:rsidRPr="003F402C">
        <w:rPr>
          <w:rFonts w:ascii="Times New Roman" w:eastAsia="Calibri" w:hAnsi="Times New Roman" w:cs="Times New Roman"/>
          <w:color w:val="000000" w:themeColor="text1"/>
          <w:kern w:val="0"/>
          <w:sz w:val="24"/>
          <w:szCs w:val="24"/>
          <w14:ligatures w14:val="none"/>
        </w:rPr>
        <w:t>in</w:t>
      </w:r>
      <w:r w:rsidR="004212D8" w:rsidRPr="003F402C">
        <w:rPr>
          <w:rFonts w:ascii="Times New Roman" w:eastAsia="Calibri" w:hAnsi="Times New Roman" w:cs="Times New Roman"/>
          <w:color w:val="000000" w:themeColor="text1"/>
          <w:kern w:val="0"/>
          <w:sz w:val="24"/>
          <w:szCs w:val="24"/>
          <w14:ligatures w14:val="none"/>
        </w:rPr>
        <w:t>ė</w:t>
      </w:r>
      <w:r w:rsidR="009C4497" w:rsidRPr="003F402C">
        <w:rPr>
          <w:rFonts w:ascii="Times New Roman" w:eastAsia="Calibri" w:hAnsi="Times New Roman" w:cs="Times New Roman"/>
          <w:color w:val="000000" w:themeColor="text1"/>
          <w:kern w:val="0"/>
          <w:sz w:val="24"/>
          <w:szCs w:val="24"/>
          <w14:ligatures w14:val="none"/>
        </w:rPr>
        <w:t xml:space="preserve"> </w:t>
      </w:r>
      <w:r w:rsidR="004212D8" w:rsidRPr="003F402C">
        <w:rPr>
          <w:rFonts w:ascii="Times New Roman" w:eastAsia="Calibri" w:hAnsi="Times New Roman" w:cs="Times New Roman"/>
          <w:color w:val="000000" w:themeColor="text1"/>
          <w:kern w:val="0"/>
          <w:sz w:val="24"/>
          <w:szCs w:val="24"/>
          <w14:ligatures w14:val="none"/>
        </w:rPr>
        <w:t>užduotis</w:t>
      </w:r>
      <w:r w:rsidRPr="003F402C">
        <w:rPr>
          <w:rFonts w:ascii="Times New Roman" w:eastAsia="Calibri" w:hAnsi="Times New Roman" w:cs="Times New Roman"/>
          <w:color w:val="000000" w:themeColor="text1"/>
          <w:kern w:val="0"/>
          <w:sz w:val="24"/>
          <w:szCs w:val="24"/>
          <w14:ligatures w14:val="none"/>
        </w:rPr>
        <w:t>;</w:t>
      </w:r>
    </w:p>
    <w:p w14:paraId="1911C15D" w14:textId="6C047F70" w:rsidR="004212D8" w:rsidRPr="003F402C" w:rsidRDefault="004212D8" w:rsidP="004212D8">
      <w:pPr>
        <w:pStyle w:val="Sraopastraipa"/>
        <w:numPr>
          <w:ilvl w:val="1"/>
          <w:numId w:val="2"/>
        </w:numPr>
        <w:tabs>
          <w:tab w:val="left" w:pos="993"/>
        </w:tabs>
        <w:spacing w:after="0" w:line="240" w:lineRule="auto"/>
        <w:jc w:val="both"/>
        <w:rPr>
          <w:rFonts w:ascii="Times New Roman" w:eastAsia="Calibri" w:hAnsi="Times New Roman" w:cs="Times New Roman"/>
          <w:color w:val="000000" w:themeColor="text1"/>
          <w:kern w:val="0"/>
          <w:sz w:val="24"/>
          <w:szCs w:val="24"/>
          <w14:ligatures w14:val="none"/>
        </w:rPr>
      </w:pPr>
      <w:r w:rsidRPr="003F402C">
        <w:rPr>
          <w:rFonts w:ascii="Times New Roman" w:eastAsia="Calibri" w:hAnsi="Times New Roman" w:cs="Times New Roman"/>
          <w:color w:val="000000" w:themeColor="text1"/>
          <w:kern w:val="0"/>
          <w:sz w:val="24"/>
          <w:szCs w:val="24"/>
          <w14:ligatures w14:val="none"/>
        </w:rPr>
        <w:t>Techninės užduoties priedas;</w:t>
      </w:r>
    </w:p>
    <w:p w14:paraId="5B3BEB19" w14:textId="48BCF8EA" w:rsidR="00C05B12" w:rsidRPr="003F402C"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3F402C">
        <w:rPr>
          <w:rFonts w:ascii="Times New Roman" w:eastAsia="Calibri" w:hAnsi="Times New Roman" w:cs="Times New Roman"/>
          <w:color w:val="000000" w:themeColor="text1"/>
          <w:kern w:val="0"/>
          <w:sz w:val="24"/>
          <w:szCs w:val="24"/>
          <w14:ligatures w14:val="none"/>
        </w:rPr>
        <w:t>Pasiūlymo forma</w:t>
      </w:r>
      <w:r w:rsidR="00F410DA" w:rsidRPr="003F402C">
        <w:rPr>
          <w:rFonts w:ascii="Times New Roman" w:eastAsia="Calibri" w:hAnsi="Times New Roman" w:cs="Times New Roman"/>
          <w:color w:val="000000" w:themeColor="text1"/>
          <w:kern w:val="0"/>
          <w:sz w:val="24"/>
          <w:szCs w:val="24"/>
          <w14:ligatures w14:val="none"/>
        </w:rPr>
        <w:t>;</w:t>
      </w:r>
    </w:p>
    <w:p w14:paraId="181FC2C6" w14:textId="435B37D3" w:rsidR="0036674F" w:rsidRPr="003F402C" w:rsidRDefault="0036674F"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3F402C">
        <w:rPr>
          <w:rFonts w:ascii="Times New Roman" w:eastAsia="Calibri" w:hAnsi="Times New Roman" w:cs="Times New Roman"/>
          <w:color w:val="000000" w:themeColor="text1"/>
          <w:kern w:val="0"/>
          <w:sz w:val="24"/>
          <w:szCs w:val="24"/>
          <w14:ligatures w14:val="none"/>
        </w:rPr>
        <w:t>Kokybės vertinimo kriterijai;</w:t>
      </w:r>
    </w:p>
    <w:p w14:paraId="223CD63D" w14:textId="3D8B600B" w:rsidR="00F410DA" w:rsidRPr="003F402C"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3F402C">
        <w:rPr>
          <w:rFonts w:ascii="Times New Roman" w:eastAsia="Calibri" w:hAnsi="Times New Roman" w:cs="Times New Roman"/>
          <w:color w:val="000000" w:themeColor="text1"/>
          <w:kern w:val="0"/>
          <w:sz w:val="24"/>
          <w:szCs w:val="24"/>
          <w14:ligatures w14:val="none"/>
        </w:rPr>
        <w:t>Viešojo p</w:t>
      </w:r>
      <w:r w:rsidR="00F410DA" w:rsidRPr="003F402C">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3F402C"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3F402C">
        <w:rPr>
          <w:rFonts w:ascii="Times New Roman" w:hAnsi="Times New Roman" w:cs="Times New Roman"/>
          <w:sz w:val="24"/>
          <w:szCs w:val="24"/>
        </w:rPr>
        <w:t>Europos bendrasis viešųjų pirkimų dokumentas (</w:t>
      </w:r>
      <w:r w:rsidR="00F410DA" w:rsidRPr="003F402C">
        <w:rPr>
          <w:rFonts w:ascii="Times New Roman" w:eastAsia="Calibri" w:hAnsi="Times New Roman" w:cs="Times New Roman"/>
          <w:color w:val="000000" w:themeColor="text1"/>
          <w:kern w:val="0"/>
          <w:sz w:val="24"/>
          <w:szCs w:val="24"/>
          <w14:ligatures w14:val="none"/>
        </w:rPr>
        <w:t>EBVPD</w:t>
      </w:r>
      <w:r w:rsidR="00013D7A" w:rsidRPr="003F402C">
        <w:rPr>
          <w:rFonts w:ascii="Times New Roman" w:eastAsia="Calibri" w:hAnsi="Times New Roman" w:cs="Times New Roman"/>
          <w:color w:val="000000" w:themeColor="text1"/>
          <w:kern w:val="0"/>
          <w:sz w:val="24"/>
          <w:szCs w:val="24"/>
          <w14:ligatures w14:val="none"/>
        </w:rPr>
        <w:t>)</w:t>
      </w:r>
      <w:r w:rsidR="00F410DA" w:rsidRPr="003F402C">
        <w:rPr>
          <w:rFonts w:ascii="Times New Roman" w:eastAsia="Calibri" w:hAnsi="Times New Roman" w:cs="Times New Roman"/>
          <w:color w:val="000000" w:themeColor="text1"/>
          <w:kern w:val="0"/>
          <w:sz w:val="24"/>
          <w:szCs w:val="24"/>
          <w14:ligatures w14:val="none"/>
        </w:rPr>
        <w:t>;</w:t>
      </w:r>
    </w:p>
    <w:p w14:paraId="271F101C" w14:textId="67A92E7A" w:rsidR="00F410DA" w:rsidRPr="003F402C"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3F402C">
        <w:rPr>
          <w:rFonts w:ascii="Times New Roman" w:eastAsia="Calibri" w:hAnsi="Times New Roman" w:cs="Times New Roman"/>
          <w:color w:val="000000" w:themeColor="text1"/>
          <w:kern w:val="0"/>
          <w:sz w:val="24"/>
          <w:szCs w:val="24"/>
          <w14:ligatures w14:val="none"/>
        </w:rPr>
        <w:t>Pašalinimo pagrinda</w:t>
      </w:r>
      <w:r w:rsidR="00F65583" w:rsidRPr="003F402C">
        <w:rPr>
          <w:rFonts w:ascii="Times New Roman" w:eastAsia="Calibri" w:hAnsi="Times New Roman" w:cs="Times New Roman"/>
          <w:color w:val="000000" w:themeColor="text1"/>
          <w:kern w:val="0"/>
          <w:sz w:val="24"/>
          <w:szCs w:val="24"/>
          <w14:ligatures w14:val="none"/>
        </w:rPr>
        <w:t>i</w:t>
      </w:r>
      <w:r w:rsidR="00F410DA" w:rsidRPr="003F402C">
        <w:rPr>
          <w:rFonts w:ascii="Times New Roman" w:eastAsia="Calibri" w:hAnsi="Times New Roman" w:cs="Times New Roman"/>
          <w:color w:val="000000" w:themeColor="text1"/>
          <w:kern w:val="0"/>
          <w:sz w:val="24"/>
          <w:szCs w:val="24"/>
          <w14:ligatures w14:val="none"/>
        </w:rPr>
        <w:t>;</w:t>
      </w:r>
    </w:p>
    <w:p w14:paraId="4D323E39" w14:textId="6D82F944" w:rsidR="00574077" w:rsidRPr="003F402C"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3F402C">
        <w:rPr>
          <w:rFonts w:ascii="Times New Roman" w:hAnsi="Times New Roman" w:cs="Times New Roman"/>
          <w:color w:val="000000" w:themeColor="text1"/>
          <w:kern w:val="0"/>
          <w:sz w:val="24"/>
          <w:szCs w:val="24"/>
        </w:rPr>
        <w:t>Kvalifikacijos ir kiti reikalavimai tiekėjui</w:t>
      </w:r>
      <w:r w:rsidRPr="003F402C">
        <w:rPr>
          <w:rFonts w:ascii="Times New Roman" w:eastAsia="Calibri" w:hAnsi="Times New Roman" w:cs="Times New Roman"/>
          <w:color w:val="000000" w:themeColor="text1"/>
          <w:kern w:val="0"/>
          <w:sz w:val="24"/>
          <w:szCs w:val="24"/>
          <w14:ligatures w14:val="none"/>
        </w:rPr>
        <w:t>;</w:t>
      </w:r>
    </w:p>
    <w:p w14:paraId="24D4D4B1" w14:textId="77777777" w:rsidR="007A2CDB" w:rsidRPr="003F402C" w:rsidRDefault="007A2CDB" w:rsidP="007A2CDB">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p>
    <w:p w14:paraId="745FF26B" w14:textId="3B8628B7" w:rsidR="00DF4181" w:rsidRPr="003F402C" w:rsidRDefault="008527B4" w:rsidP="007A2CDB">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3F402C">
        <w:rPr>
          <w:rFonts w:ascii="Times New Roman" w:hAnsi="Times New Roman" w:cs="Times New Roman"/>
          <w:sz w:val="24"/>
          <w:szCs w:val="24"/>
        </w:rPr>
        <w:t>Informavimas apie asmens duomenų tvarkymą</w:t>
      </w:r>
      <w:r w:rsidR="008761F5" w:rsidRPr="003F402C">
        <w:rPr>
          <w:rFonts w:ascii="Times New Roman" w:eastAsia="Calibri" w:hAnsi="Times New Roman" w:cs="Times New Roman"/>
          <w:color w:val="000000" w:themeColor="text1"/>
          <w:kern w:val="0"/>
          <w:sz w:val="24"/>
          <w:szCs w:val="24"/>
          <w14:ligatures w14:val="none"/>
        </w:rPr>
        <w:t>.</w:t>
      </w:r>
    </w:p>
    <w:p w14:paraId="53B32D77" w14:textId="77777777" w:rsidR="004729D2" w:rsidRPr="003F402C" w:rsidRDefault="004729D2"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105FB460" w14:textId="77777777" w:rsidR="00C50C17" w:rsidRPr="003F402C" w:rsidRDefault="00C50C17"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480702D3" w14:textId="05FF22C1" w:rsidR="00DB1D24" w:rsidRPr="003F402C" w:rsidRDefault="00DB1D24">
      <w:pPr>
        <w:rPr>
          <w:rFonts w:ascii="Times New Roman" w:hAnsi="Times New Roman" w:cs="Times New Roman"/>
          <w:b/>
          <w:bCs/>
          <w:color w:val="000000"/>
          <w:kern w:val="0"/>
          <w:sz w:val="24"/>
          <w:szCs w:val="24"/>
        </w:rPr>
      </w:pPr>
      <w:r w:rsidRPr="003F402C">
        <w:rPr>
          <w:rFonts w:ascii="Times New Roman" w:hAnsi="Times New Roman" w:cs="Times New Roman"/>
          <w:b/>
          <w:bCs/>
          <w:color w:val="000000"/>
          <w:kern w:val="0"/>
          <w:sz w:val="24"/>
          <w:szCs w:val="24"/>
        </w:rPr>
        <w:br w:type="page"/>
      </w:r>
    </w:p>
    <w:p w14:paraId="4BA9C9CD" w14:textId="7601D721" w:rsidR="002A25D6" w:rsidRPr="003F402C"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lastRenderedPageBreak/>
        <w:t>1. BENDROSIOS NUOSTATOS</w:t>
      </w:r>
    </w:p>
    <w:p w14:paraId="4BAF9A02" w14:textId="77777777" w:rsidR="002A25D6" w:rsidRPr="003F402C"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3F402C">
        <w:rPr>
          <w:rFonts w:ascii="Arial" w:hAnsi="Arial" w:cs="Arial"/>
          <w:color w:val="000000"/>
          <w:kern w:val="0"/>
          <w:sz w:val="24"/>
          <w:szCs w:val="24"/>
        </w:rPr>
        <w:tab/>
      </w:r>
    </w:p>
    <w:p w14:paraId="2AB42515" w14:textId="12A5F4F7" w:rsidR="00463319" w:rsidRPr="003F402C"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3F402C">
        <w:rPr>
          <w:rFonts w:ascii="Times New Roman" w:hAnsi="Times New Roman" w:cs="Times New Roman"/>
          <w:color w:val="000000"/>
          <w:kern w:val="0"/>
          <w:sz w:val="24"/>
          <w:szCs w:val="24"/>
        </w:rPr>
        <w:t xml:space="preserve">1.1. </w:t>
      </w:r>
      <w:r w:rsidRPr="003F402C">
        <w:rPr>
          <w:rFonts w:ascii="Times New Roman" w:hAnsi="Times New Roman" w:cs="Times New Roman"/>
          <w:color w:val="000000"/>
          <w:sz w:val="24"/>
          <w:szCs w:val="24"/>
        </w:rPr>
        <w:t xml:space="preserve">Perkančioji organizacija </w:t>
      </w:r>
      <w:r w:rsidR="00574077" w:rsidRPr="003F402C">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3F402C">
        <w:rPr>
          <w:rFonts w:ascii="Times New Roman" w:eastAsia="Calibri" w:hAnsi="Times New Roman" w:cs="Times New Roman"/>
          <w:sz w:val="24"/>
        </w:rPr>
        <w:t xml:space="preserve">Šiauliai </w:t>
      </w:r>
      <w:r w:rsidR="00EC4BFE" w:rsidRPr="003F402C">
        <w:rPr>
          <w:rFonts w:ascii="Times New Roman" w:hAnsi="Times New Roman" w:cs="Times New Roman"/>
          <w:color w:val="000000"/>
          <w:sz w:val="24"/>
          <w:szCs w:val="24"/>
        </w:rPr>
        <w:t xml:space="preserve">(toliau - perkančioji organizacija),  vykdydama šį viešąjį pirkimą numato įsigyti pirkimo sąlygų </w:t>
      </w:r>
      <w:r w:rsidR="00DB1D24" w:rsidRPr="003F402C">
        <w:rPr>
          <w:rFonts w:ascii="Times New Roman" w:hAnsi="Times New Roman" w:cs="Times New Roman"/>
          <w:color w:val="000000"/>
          <w:sz w:val="24"/>
          <w:szCs w:val="24"/>
        </w:rPr>
        <w:t>techninėje užduotyje</w:t>
      </w:r>
      <w:r w:rsidR="00EC4BFE" w:rsidRPr="003F402C">
        <w:rPr>
          <w:rFonts w:ascii="Times New Roman" w:hAnsi="Times New Roman" w:cs="Times New Roman"/>
          <w:color w:val="000000"/>
          <w:sz w:val="24"/>
          <w:szCs w:val="24"/>
        </w:rPr>
        <w:t xml:space="preserve"> nurodytą pirkimo objektą. </w:t>
      </w:r>
      <w:r w:rsidR="00AD2CEF" w:rsidRPr="003F402C">
        <w:rPr>
          <w:rFonts w:ascii="Times New Roman" w:hAnsi="Times New Roman" w:cs="Times New Roman"/>
          <w:color w:val="000000"/>
          <w:sz w:val="24"/>
          <w:szCs w:val="24"/>
        </w:rPr>
        <w:t xml:space="preserve"> </w:t>
      </w:r>
    </w:p>
    <w:p w14:paraId="5BFF4EC0" w14:textId="07664BFC" w:rsidR="00463319" w:rsidRPr="003F402C"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3F402C">
        <w:rPr>
          <w:rFonts w:ascii="Times New Roman" w:hAnsi="Times New Roman" w:cs="Times New Roman"/>
          <w:color w:val="000000"/>
          <w:sz w:val="24"/>
          <w:szCs w:val="24"/>
        </w:rPr>
        <w:t xml:space="preserve">1.2. </w:t>
      </w:r>
      <w:r w:rsidR="00463319" w:rsidRPr="003F402C">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3F402C">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3F402C">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3F402C"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DD17A1" w:rsidRPr="003F402C">
        <w:rPr>
          <w:rFonts w:ascii="Times New Roman" w:hAnsi="Times New Roman" w:cs="Times New Roman"/>
          <w:color w:val="000000"/>
          <w:kern w:val="0"/>
          <w:sz w:val="24"/>
          <w:szCs w:val="24"/>
        </w:rPr>
        <w:t>3</w:t>
      </w:r>
      <w:r w:rsidRPr="003F402C">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3F402C">
        <w:rPr>
          <w:rFonts w:ascii="Times New Roman" w:hAnsi="Times New Roman" w:cs="Times New Roman"/>
          <w:color w:val="000000"/>
          <w:kern w:val="0"/>
          <w:sz w:val="24"/>
          <w:szCs w:val="24"/>
        </w:rPr>
        <w:tab/>
      </w:r>
    </w:p>
    <w:p w14:paraId="112E504C" w14:textId="221C87C4" w:rsidR="00463319" w:rsidRPr="003F402C"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DD17A1" w:rsidRPr="003F402C">
        <w:rPr>
          <w:rFonts w:ascii="Times New Roman" w:hAnsi="Times New Roman" w:cs="Times New Roman"/>
          <w:color w:val="000000"/>
          <w:kern w:val="0"/>
          <w:sz w:val="24"/>
          <w:szCs w:val="24"/>
        </w:rPr>
        <w:t>4</w:t>
      </w:r>
      <w:r w:rsidRPr="003F402C">
        <w:rPr>
          <w:rFonts w:ascii="Times New Roman" w:hAnsi="Times New Roman" w:cs="Times New Roman"/>
          <w:color w:val="000000"/>
          <w:kern w:val="0"/>
          <w:sz w:val="24"/>
          <w:szCs w:val="24"/>
        </w:rPr>
        <w:t xml:space="preserve">. Išankstinis skelbimas apie pirkimą </w:t>
      </w:r>
      <w:r w:rsidR="00C50C17" w:rsidRPr="003F402C">
        <w:rPr>
          <w:rFonts w:ascii="Times New Roman" w:hAnsi="Times New Roman" w:cs="Times New Roman"/>
          <w:color w:val="000000"/>
          <w:kern w:val="0"/>
          <w:sz w:val="24"/>
          <w:szCs w:val="24"/>
        </w:rPr>
        <w:t>ne</w:t>
      </w:r>
      <w:r w:rsidRPr="003F402C">
        <w:rPr>
          <w:rFonts w:ascii="Times New Roman" w:hAnsi="Times New Roman" w:cs="Times New Roman"/>
          <w:color w:val="000000"/>
          <w:kern w:val="0"/>
          <w:sz w:val="24"/>
          <w:szCs w:val="24"/>
        </w:rPr>
        <w:t>buvo skelbtas.</w:t>
      </w:r>
      <w:r w:rsidRPr="003F402C">
        <w:rPr>
          <w:rFonts w:ascii="Times New Roman" w:hAnsi="Times New Roman" w:cs="Times New Roman"/>
          <w:color w:val="000000"/>
          <w:kern w:val="0"/>
          <w:sz w:val="24"/>
          <w:szCs w:val="24"/>
        </w:rPr>
        <w:tab/>
      </w:r>
    </w:p>
    <w:p w14:paraId="4D6E0152" w14:textId="77777777" w:rsidR="00DD17A1" w:rsidRPr="003F402C"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 Pirkimo dokumentus sudaro:</w:t>
      </w:r>
    </w:p>
    <w:p w14:paraId="10357757" w14:textId="77777777" w:rsidR="00DD17A1" w:rsidRPr="003F402C"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1.5.1.</w:t>
      </w:r>
      <w:r w:rsidRPr="003F402C">
        <w:rPr>
          <w:rFonts w:ascii="Times New Roman" w:hAnsi="Times New Roman" w:cs="Times New Roman"/>
          <w:color w:val="000000"/>
          <w:kern w:val="0"/>
          <w:sz w:val="24"/>
          <w:szCs w:val="24"/>
        </w:rPr>
        <w:tab/>
        <w:t>skelbimas;</w:t>
      </w:r>
    </w:p>
    <w:p w14:paraId="6E300232" w14:textId="77777777" w:rsidR="00DD17A1" w:rsidRPr="003F402C"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1.5.2.</w:t>
      </w:r>
      <w:r w:rsidRPr="003F402C">
        <w:rPr>
          <w:rFonts w:ascii="Times New Roman" w:hAnsi="Times New Roman" w:cs="Times New Roman"/>
          <w:color w:val="000000"/>
          <w:kern w:val="0"/>
          <w:sz w:val="24"/>
          <w:szCs w:val="24"/>
        </w:rPr>
        <w:tab/>
        <w:t>pirkimo sąlygos;</w:t>
      </w:r>
    </w:p>
    <w:p w14:paraId="42D11DD8" w14:textId="77777777" w:rsidR="00DD17A1" w:rsidRPr="003F402C"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1.5.3.</w:t>
      </w:r>
      <w:r w:rsidRPr="003F402C">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3F402C"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1.5.4.</w:t>
      </w:r>
      <w:r w:rsidRPr="003F402C">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3F402C"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3F402C"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DD17A1" w:rsidRPr="003F402C">
        <w:rPr>
          <w:rFonts w:ascii="Times New Roman" w:hAnsi="Times New Roman" w:cs="Times New Roman"/>
          <w:color w:val="000000"/>
          <w:kern w:val="0"/>
          <w:sz w:val="24"/>
          <w:szCs w:val="24"/>
        </w:rPr>
        <w:t>7</w:t>
      </w:r>
      <w:r w:rsidRPr="003F402C">
        <w:rPr>
          <w:rFonts w:ascii="Times New Roman" w:hAnsi="Times New Roman" w:cs="Times New Roman"/>
          <w:color w:val="000000"/>
          <w:kern w:val="0"/>
          <w:sz w:val="24"/>
          <w:szCs w:val="24"/>
        </w:rPr>
        <w:t xml:space="preserve">. Šis </w:t>
      </w:r>
      <w:r w:rsidR="0065709A" w:rsidRPr="003F402C">
        <w:rPr>
          <w:rFonts w:ascii="Times New Roman" w:hAnsi="Times New Roman" w:cs="Times New Roman"/>
          <w:color w:val="000000"/>
          <w:kern w:val="0"/>
          <w:sz w:val="24"/>
          <w:szCs w:val="24"/>
        </w:rPr>
        <w:t xml:space="preserve">supaprastintas </w:t>
      </w:r>
      <w:r w:rsidRPr="003F402C">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3F402C">
          <w:rPr>
            <w:rStyle w:val="Hipersaitas"/>
            <w:rFonts w:ascii="Times New Roman" w:hAnsi="Times New Roman" w:cs="Times New Roman"/>
            <w:kern w:val="0"/>
            <w:sz w:val="24"/>
            <w:szCs w:val="24"/>
          </w:rPr>
          <w:t>https://viesiejipirkimai.lt</w:t>
        </w:r>
      </w:hyperlink>
      <w:r w:rsidRPr="003F402C">
        <w:rPr>
          <w:rFonts w:ascii="Times New Roman" w:hAnsi="Times New Roman" w:cs="Times New Roman"/>
          <w:color w:val="4472C4" w:themeColor="accent1"/>
          <w:kern w:val="0"/>
          <w:sz w:val="24"/>
          <w:szCs w:val="24"/>
        </w:rPr>
        <w:t xml:space="preserve">. </w:t>
      </w:r>
      <w:r w:rsidRPr="003F402C">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04113453" w:rsidR="0065709A" w:rsidRPr="003F402C"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3F402C">
        <w:rPr>
          <w:rFonts w:ascii="Times New Roman" w:hAnsi="Times New Roman" w:cs="Times New Roman"/>
          <w:color w:val="000000"/>
          <w:kern w:val="0"/>
          <w:sz w:val="24"/>
          <w:szCs w:val="24"/>
        </w:rPr>
        <w:t>1.</w:t>
      </w:r>
      <w:r w:rsidR="00DD17A1" w:rsidRPr="003F402C">
        <w:rPr>
          <w:rFonts w:ascii="Times New Roman" w:hAnsi="Times New Roman" w:cs="Times New Roman"/>
          <w:color w:val="000000"/>
          <w:kern w:val="0"/>
          <w:sz w:val="24"/>
          <w:szCs w:val="24"/>
        </w:rPr>
        <w:t>8</w:t>
      </w:r>
      <w:r w:rsidRPr="003F402C">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3F402C">
        <w:rPr>
          <w:rFonts w:ascii="Times New Roman" w:hAnsi="Times New Roman" w:cs="Times New Roman"/>
          <w:i/>
          <w:iCs/>
          <w:color w:val="000000"/>
          <w:kern w:val="0"/>
          <w:sz w:val="24"/>
          <w:szCs w:val="24"/>
        </w:rPr>
        <w:t xml:space="preserve"> „Dėl Aplinkos apsaugos kriterijų </w:t>
      </w:r>
      <w:r w:rsidR="00916536" w:rsidRPr="003F402C">
        <w:rPr>
          <w:rFonts w:ascii="Times New Roman" w:hAnsi="Times New Roman" w:cs="Times New Roman"/>
          <w:i/>
          <w:iCs/>
          <w:color w:val="000000"/>
          <w:kern w:val="0"/>
          <w:sz w:val="24"/>
          <w:szCs w:val="24"/>
        </w:rPr>
        <w:t>taikymo, vykdant žaliuosius pirkimus, tvarkos aprašo patvirtinimo</w:t>
      </w:r>
      <w:r w:rsidRPr="003F402C">
        <w:rPr>
          <w:rFonts w:ascii="Times New Roman" w:hAnsi="Times New Roman" w:cs="Times New Roman"/>
          <w:color w:val="000000"/>
          <w:kern w:val="0"/>
          <w:sz w:val="24"/>
          <w:szCs w:val="24"/>
        </w:rPr>
        <w:t>“ 4.</w:t>
      </w:r>
      <w:r w:rsidR="00574077" w:rsidRPr="003F402C">
        <w:rPr>
          <w:rFonts w:ascii="Times New Roman" w:hAnsi="Times New Roman" w:cs="Times New Roman"/>
          <w:color w:val="000000"/>
          <w:kern w:val="0"/>
          <w:sz w:val="24"/>
          <w:szCs w:val="24"/>
        </w:rPr>
        <w:t>1</w:t>
      </w:r>
      <w:r w:rsidR="008761F5" w:rsidRPr="003F402C">
        <w:rPr>
          <w:rFonts w:ascii="Times New Roman" w:hAnsi="Times New Roman" w:cs="Times New Roman"/>
          <w:color w:val="000000"/>
          <w:kern w:val="0"/>
          <w:sz w:val="24"/>
          <w:szCs w:val="24"/>
        </w:rPr>
        <w:t>.</w:t>
      </w:r>
      <w:r w:rsidRPr="003F402C">
        <w:rPr>
          <w:rFonts w:ascii="Times New Roman" w:hAnsi="Times New Roman" w:cs="Times New Roman"/>
          <w:color w:val="000000"/>
          <w:kern w:val="0"/>
          <w:sz w:val="24"/>
          <w:szCs w:val="24"/>
        </w:rPr>
        <w:t xml:space="preserve"> p. Aplinkos apsaugos kriterijai nustatyti pirkimo sąlygų </w:t>
      </w:r>
      <w:r w:rsidR="00DB1D24" w:rsidRPr="003F402C">
        <w:rPr>
          <w:rFonts w:ascii="Times New Roman" w:hAnsi="Times New Roman" w:cs="Times New Roman"/>
          <w:color w:val="4472C4" w:themeColor="accent1"/>
          <w:kern w:val="0"/>
          <w:sz w:val="24"/>
          <w:szCs w:val="24"/>
          <w:u w:val="single"/>
        </w:rPr>
        <w:t>1,4,7</w:t>
      </w:r>
      <w:r w:rsidRPr="003F402C">
        <w:rPr>
          <w:rFonts w:ascii="Times New Roman" w:hAnsi="Times New Roman" w:cs="Times New Roman"/>
          <w:color w:val="4472C4" w:themeColor="accent1"/>
          <w:kern w:val="0"/>
          <w:sz w:val="24"/>
          <w:szCs w:val="24"/>
          <w:u w:val="single"/>
        </w:rPr>
        <w:t xml:space="preserve"> pried</w:t>
      </w:r>
      <w:r w:rsidR="00DB1D24" w:rsidRPr="003F402C">
        <w:rPr>
          <w:rFonts w:ascii="Times New Roman" w:hAnsi="Times New Roman" w:cs="Times New Roman"/>
          <w:color w:val="4472C4" w:themeColor="accent1"/>
          <w:kern w:val="0"/>
          <w:sz w:val="24"/>
          <w:szCs w:val="24"/>
          <w:u w:val="single"/>
        </w:rPr>
        <w:t>uose</w:t>
      </w:r>
      <w:r w:rsidRPr="003F402C">
        <w:rPr>
          <w:rFonts w:ascii="Times New Roman" w:hAnsi="Times New Roman" w:cs="Times New Roman"/>
          <w:color w:val="000000"/>
          <w:kern w:val="0"/>
          <w:sz w:val="24"/>
          <w:szCs w:val="24"/>
        </w:rPr>
        <w:t>.</w:t>
      </w:r>
    </w:p>
    <w:p w14:paraId="1FC01D67" w14:textId="77777777" w:rsidR="00DB1D24" w:rsidRPr="003F402C" w:rsidRDefault="00DB1D24" w:rsidP="00DB1D24">
      <w:pPr>
        <w:pStyle w:val="Body2"/>
        <w:ind w:firstLine="709"/>
        <w:rPr>
          <w:rFonts w:cs="Times New Roman"/>
          <w:sz w:val="24"/>
          <w:szCs w:val="24"/>
          <w:lang w:val="lt-LT"/>
        </w:rPr>
      </w:pPr>
      <w:r w:rsidRPr="003F402C">
        <w:rPr>
          <w:rFonts w:cs="Times New Roman"/>
          <w:sz w:val="24"/>
          <w:szCs w:val="24"/>
          <w:lang w:val="lt-LT"/>
        </w:rPr>
        <w:t>1.9. CVP IS buvo atlikta rinkos konsultacija. Informacija apie rinkos konsultaciją pasiekiama:</w:t>
      </w:r>
    </w:p>
    <w:p w14:paraId="2B9BBD8C" w14:textId="09807E5B" w:rsidR="00DB1D24" w:rsidRPr="003F402C" w:rsidRDefault="00DB1D24" w:rsidP="00DB1D24">
      <w:pPr>
        <w:pStyle w:val="Body2"/>
        <w:ind w:firstLine="709"/>
        <w:rPr>
          <w:rFonts w:cs="Times New Roman"/>
          <w:sz w:val="24"/>
          <w:szCs w:val="24"/>
          <w:lang w:val="lt-LT"/>
        </w:rPr>
      </w:pPr>
      <w:hyperlink r:id="rId9" w:history="1">
        <w:r w:rsidRPr="003F402C">
          <w:rPr>
            <w:rStyle w:val="Hipersaitas"/>
            <w:rFonts w:cs="Times New Roman"/>
            <w:sz w:val="24"/>
            <w:szCs w:val="24"/>
            <w:lang w:val="lt-LT"/>
          </w:rPr>
          <w:t>https://cvpp.eviesiejipirkimai.lt/Notice/Details/2024-635577</w:t>
        </w:r>
      </w:hyperlink>
      <w:r w:rsidRPr="003F402C">
        <w:rPr>
          <w:rFonts w:cs="Times New Roman"/>
          <w:sz w:val="24"/>
          <w:szCs w:val="24"/>
          <w:lang w:val="lt-LT"/>
        </w:rPr>
        <w:t>.</w:t>
      </w:r>
    </w:p>
    <w:bookmarkEnd w:id="0"/>
    <w:p w14:paraId="4F2617FD" w14:textId="49762A01" w:rsidR="006C64F9" w:rsidRPr="003F402C" w:rsidRDefault="006C64F9" w:rsidP="006C64F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1.10. Tiesioginį ryšį su tiekėjais įgaliotas palaikyti perkančiosios organizacijos atstovas Viktorija Ržavskaja, tel. +370 611 33079, el. p. </w:t>
      </w:r>
      <w:hyperlink r:id="rId10" w:history="1">
        <w:r w:rsidRPr="003F402C">
          <w:rPr>
            <w:rStyle w:val="Hipersaitas"/>
            <w:rFonts w:ascii="Times New Roman" w:hAnsi="Times New Roman" w:cs="Times New Roman"/>
            <w:kern w:val="0"/>
            <w:sz w:val="24"/>
            <w:szCs w:val="24"/>
          </w:rPr>
          <w:t>viktorija.rzavskaja@sac.lt</w:t>
        </w:r>
      </w:hyperlink>
      <w:r w:rsidRPr="003F402C">
        <w:rPr>
          <w:rFonts w:ascii="Times New Roman" w:hAnsi="Times New Roman" w:cs="Times New Roman"/>
          <w:color w:val="000000"/>
          <w:kern w:val="0"/>
          <w:sz w:val="24"/>
          <w:szCs w:val="24"/>
        </w:rPr>
        <w:t>, adresas Vilniaus g. 88, Šiauliai.</w:t>
      </w:r>
    </w:p>
    <w:p w14:paraId="1D8DB044" w14:textId="02DF64AE" w:rsidR="00AF41D7" w:rsidRPr="003F402C"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ab/>
      </w:r>
    </w:p>
    <w:p w14:paraId="42AC4F39" w14:textId="77777777" w:rsidR="002A25D6" w:rsidRPr="003F402C"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t>2. PIRKIMO OBJEKTAS</w:t>
      </w:r>
    </w:p>
    <w:p w14:paraId="676811C6" w14:textId="77777777" w:rsidR="002A25D6" w:rsidRPr="003F402C"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ab/>
      </w:r>
    </w:p>
    <w:p w14:paraId="29BD1D7D" w14:textId="72C8A4A4" w:rsidR="00497AB1" w:rsidRPr="003F402C"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3F402C">
        <w:rPr>
          <w:rFonts w:ascii="Times New Roman" w:hAnsi="Times New Roman" w:cs="Times New Roman"/>
          <w:color w:val="000000"/>
          <w:kern w:val="0"/>
          <w:sz w:val="24"/>
          <w:szCs w:val="24"/>
        </w:rPr>
        <w:t xml:space="preserve">2.1. </w:t>
      </w:r>
      <w:r w:rsidR="008761F5" w:rsidRPr="003F402C">
        <w:rPr>
          <w:rFonts w:ascii="Times New Roman" w:hAnsi="Times New Roman" w:cs="Times New Roman"/>
          <w:color w:val="000000"/>
          <w:sz w:val="24"/>
          <w:szCs w:val="24"/>
        </w:rPr>
        <w:t>Pirkimo objektas</w:t>
      </w:r>
      <w:r w:rsidR="00FB2F86" w:rsidRPr="003F402C">
        <w:rPr>
          <w:rFonts w:ascii="Times New Roman" w:hAnsi="Times New Roman" w:cs="Times New Roman"/>
          <w:color w:val="000000"/>
          <w:sz w:val="24"/>
          <w:szCs w:val="24"/>
        </w:rPr>
        <w:t xml:space="preserve"> - </w:t>
      </w:r>
      <w:r w:rsidR="00DB1D24" w:rsidRPr="003F402C">
        <w:rPr>
          <w:rFonts w:ascii="Times New Roman" w:hAnsi="Times New Roman" w:cs="Times New Roman"/>
          <w:b/>
          <w:bCs/>
          <w:color w:val="000000"/>
          <w:sz w:val="24"/>
          <w:szCs w:val="24"/>
        </w:rPr>
        <w:t>VšĮ Dainų pirminės sveikatos priežiūros centro, Aido g. 18, Šiauliuose naujo priestato statybos projektas</w:t>
      </w:r>
      <w:r w:rsidR="006E1674" w:rsidRPr="003F402C">
        <w:rPr>
          <w:rFonts w:ascii="Times New Roman" w:hAnsi="Times New Roman" w:cs="Times New Roman"/>
          <w:b/>
          <w:bCs/>
          <w:color w:val="000000"/>
          <w:sz w:val="24"/>
          <w:szCs w:val="24"/>
        </w:rPr>
        <w:t>.</w:t>
      </w:r>
    </w:p>
    <w:p w14:paraId="47A23670" w14:textId="77777777" w:rsidR="00DB1D24" w:rsidRPr="003F402C" w:rsidRDefault="00574077" w:rsidP="00DB1D2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F402C">
        <w:rPr>
          <w:rFonts w:ascii="Times New Roman" w:eastAsia="Times New Roman" w:hAnsi="Times New Roman" w:cs="Times New Roman"/>
          <w:sz w:val="24"/>
          <w:szCs w:val="24"/>
        </w:rPr>
        <w:t xml:space="preserve">2.1.1. Maksimali perkančiajai organizacijai priimtina pasiūlymo kaina – </w:t>
      </w:r>
      <w:r w:rsidR="00DB1D24" w:rsidRPr="003F402C">
        <w:rPr>
          <w:rFonts w:ascii="Times New Roman" w:eastAsia="Times New Roman" w:hAnsi="Times New Roman" w:cs="Times New Roman"/>
          <w:b/>
          <w:bCs/>
          <w:sz w:val="24"/>
          <w:szCs w:val="24"/>
        </w:rPr>
        <w:t>190 082,64 </w:t>
      </w:r>
      <w:r w:rsidRPr="003F402C">
        <w:rPr>
          <w:rFonts w:ascii="Times New Roman" w:eastAsia="Times New Roman" w:hAnsi="Times New Roman" w:cs="Times New Roman"/>
          <w:sz w:val="24"/>
          <w:szCs w:val="24"/>
        </w:rPr>
        <w:t>Eur (be PVM). Didesnę kainą perkančioji organizacija laikys per didele ir nepriimtina.</w:t>
      </w:r>
      <w:bookmarkEnd w:id="1"/>
    </w:p>
    <w:p w14:paraId="4B98F6AC" w14:textId="0F22DDC3" w:rsidR="00C8061A" w:rsidRPr="003F402C" w:rsidRDefault="00AA6CAA" w:rsidP="00DB1D24">
      <w:pPr>
        <w:autoSpaceDE w:val="0"/>
        <w:autoSpaceDN w:val="0"/>
        <w:adjustRightInd w:val="0"/>
        <w:spacing w:after="0" w:line="240" w:lineRule="auto"/>
        <w:ind w:firstLine="709"/>
        <w:jc w:val="both"/>
        <w:rPr>
          <w:rFonts w:ascii="Times New Roman" w:hAnsi="Times New Roman" w:cs="Times New Roman"/>
          <w:sz w:val="24"/>
          <w:szCs w:val="24"/>
        </w:rPr>
      </w:pPr>
      <w:r w:rsidRPr="003F402C">
        <w:rPr>
          <w:rFonts w:ascii="Times New Roman" w:hAnsi="Times New Roman" w:cs="Times New Roman"/>
          <w:color w:val="000000"/>
          <w:kern w:val="0"/>
          <w:sz w:val="24"/>
          <w:szCs w:val="24"/>
        </w:rPr>
        <w:t xml:space="preserve">2.2. </w:t>
      </w:r>
      <w:r w:rsidR="00C8061A" w:rsidRPr="003F402C">
        <w:rPr>
          <w:rFonts w:ascii="Times New Roman" w:hAnsi="Times New Roman" w:cs="Times New Roman"/>
          <w:color w:val="000000"/>
          <w:kern w:val="0"/>
          <w:sz w:val="24"/>
          <w:szCs w:val="24"/>
        </w:rPr>
        <w:t xml:space="preserve">Pirkimas </w:t>
      </w:r>
      <w:r w:rsidR="00FB2F86" w:rsidRPr="003F402C">
        <w:rPr>
          <w:rFonts w:ascii="Times New Roman" w:hAnsi="Times New Roman" w:cs="Times New Roman"/>
          <w:color w:val="000000"/>
          <w:kern w:val="0"/>
          <w:sz w:val="24"/>
          <w:szCs w:val="24"/>
        </w:rPr>
        <w:t>ne</w:t>
      </w:r>
      <w:r w:rsidR="00C8061A" w:rsidRPr="003F402C">
        <w:rPr>
          <w:rFonts w:ascii="Times New Roman" w:hAnsi="Times New Roman" w:cs="Times New Roman"/>
          <w:color w:val="000000"/>
          <w:kern w:val="0"/>
          <w:sz w:val="24"/>
          <w:szCs w:val="24"/>
        </w:rPr>
        <w:t>skaidomas į pirkimo dalis.</w:t>
      </w:r>
    </w:p>
    <w:p w14:paraId="280AF1B9" w14:textId="4281435C" w:rsidR="00463319" w:rsidRPr="003F402C" w:rsidRDefault="00463319" w:rsidP="00DB1D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2.3. </w:t>
      </w:r>
      <w:r w:rsidRPr="003F402C">
        <w:rPr>
          <w:rFonts w:ascii="Times New Roman" w:eastAsia="Times New Roman" w:hAnsi="Times New Roman" w:cs="Times New Roman"/>
          <w:sz w:val="24"/>
          <w:szCs w:val="24"/>
        </w:rPr>
        <w:t xml:space="preserve">Pirkimo objektas apibūdintas ir reikalavimai jam nurodyti </w:t>
      </w:r>
      <w:r w:rsidRPr="003F402C">
        <w:rPr>
          <w:rFonts w:ascii="Times New Roman" w:eastAsia="Times New Roman" w:hAnsi="Times New Roman" w:cs="Times New Roman"/>
          <w:color w:val="4472C4" w:themeColor="accent1"/>
          <w:sz w:val="24"/>
          <w:szCs w:val="24"/>
          <w:u w:val="single"/>
        </w:rPr>
        <w:t>technin</w:t>
      </w:r>
      <w:r w:rsidR="00DB1D24" w:rsidRPr="003F402C">
        <w:rPr>
          <w:rFonts w:ascii="Times New Roman" w:eastAsia="Times New Roman" w:hAnsi="Times New Roman" w:cs="Times New Roman"/>
          <w:color w:val="4472C4" w:themeColor="accent1"/>
          <w:sz w:val="24"/>
          <w:szCs w:val="24"/>
          <w:u w:val="single"/>
        </w:rPr>
        <w:t>ėje užduotyje</w:t>
      </w:r>
      <w:r w:rsidR="008F78E8" w:rsidRPr="003F402C">
        <w:rPr>
          <w:rFonts w:ascii="Times New Roman" w:eastAsia="Times New Roman" w:hAnsi="Times New Roman" w:cs="Times New Roman"/>
          <w:color w:val="4472C4" w:themeColor="accent1"/>
          <w:sz w:val="24"/>
          <w:szCs w:val="24"/>
          <w:u w:val="single"/>
        </w:rPr>
        <w:t xml:space="preserve"> </w:t>
      </w:r>
      <w:r w:rsidRPr="003F402C">
        <w:rPr>
          <w:rFonts w:ascii="Times New Roman" w:eastAsia="Times New Roman" w:hAnsi="Times New Roman" w:cs="Times New Roman"/>
          <w:color w:val="4472C4" w:themeColor="accent1"/>
          <w:sz w:val="24"/>
          <w:szCs w:val="24"/>
          <w:u w:val="single"/>
        </w:rPr>
        <w:t xml:space="preserve">(pirkimo sąlygų </w:t>
      </w:r>
      <w:r w:rsidR="008D7F23" w:rsidRPr="003F402C">
        <w:rPr>
          <w:rFonts w:ascii="Times New Roman" w:eastAsia="Times New Roman" w:hAnsi="Times New Roman" w:cs="Times New Roman"/>
          <w:color w:val="4472C4" w:themeColor="accent1"/>
          <w:sz w:val="24"/>
          <w:szCs w:val="24"/>
          <w:u w:val="single"/>
        </w:rPr>
        <w:t>1</w:t>
      </w:r>
      <w:r w:rsidRPr="003F402C">
        <w:rPr>
          <w:rFonts w:ascii="Times New Roman" w:eastAsia="Times New Roman" w:hAnsi="Times New Roman" w:cs="Times New Roman"/>
          <w:color w:val="4472C4" w:themeColor="accent1"/>
          <w:sz w:val="24"/>
          <w:szCs w:val="24"/>
          <w:u w:val="single"/>
        </w:rPr>
        <w:t xml:space="preserve"> pried</w:t>
      </w:r>
      <w:r w:rsidR="00141B62" w:rsidRPr="003F402C">
        <w:rPr>
          <w:rFonts w:ascii="Times New Roman" w:eastAsia="Times New Roman" w:hAnsi="Times New Roman" w:cs="Times New Roman"/>
          <w:color w:val="4472C4" w:themeColor="accent1"/>
          <w:sz w:val="24"/>
          <w:szCs w:val="24"/>
          <w:u w:val="single"/>
        </w:rPr>
        <w:t>as</w:t>
      </w:r>
      <w:r w:rsidRPr="003F402C">
        <w:rPr>
          <w:rFonts w:ascii="Times New Roman" w:eastAsia="Times New Roman" w:hAnsi="Times New Roman" w:cs="Times New Roman"/>
          <w:color w:val="4472C4" w:themeColor="accent1"/>
          <w:sz w:val="24"/>
          <w:szCs w:val="24"/>
          <w:u w:val="single"/>
        </w:rPr>
        <w:t>)</w:t>
      </w:r>
      <w:r w:rsidRPr="003F402C">
        <w:rPr>
          <w:rFonts w:ascii="Times New Roman" w:eastAsia="Times New Roman" w:hAnsi="Times New Roman" w:cs="Times New Roman"/>
          <w:color w:val="4472C4" w:themeColor="accent1"/>
          <w:sz w:val="24"/>
          <w:szCs w:val="24"/>
        </w:rPr>
        <w:t xml:space="preserve"> </w:t>
      </w:r>
      <w:r w:rsidRPr="003F402C">
        <w:rPr>
          <w:rFonts w:ascii="Times New Roman" w:eastAsia="Times New Roman" w:hAnsi="Times New Roman" w:cs="Times New Roman"/>
          <w:sz w:val="24"/>
          <w:szCs w:val="24"/>
        </w:rPr>
        <w:t xml:space="preserve">ir </w:t>
      </w:r>
      <w:r w:rsidR="005B49DA" w:rsidRPr="003F402C">
        <w:rPr>
          <w:rFonts w:ascii="Times New Roman" w:eastAsia="Times New Roman" w:hAnsi="Times New Roman" w:cs="Times New Roman"/>
          <w:color w:val="4472C4" w:themeColor="accent1"/>
          <w:sz w:val="24"/>
          <w:szCs w:val="24"/>
          <w:u w:val="single"/>
        </w:rPr>
        <w:t xml:space="preserve">viešojo </w:t>
      </w:r>
      <w:r w:rsidR="00073456" w:rsidRPr="003F402C">
        <w:rPr>
          <w:rFonts w:ascii="Times New Roman" w:eastAsia="Times New Roman" w:hAnsi="Times New Roman" w:cs="Times New Roman"/>
          <w:color w:val="4472C4" w:themeColor="accent1"/>
          <w:sz w:val="24"/>
          <w:szCs w:val="24"/>
          <w:u w:val="single"/>
        </w:rPr>
        <w:t xml:space="preserve">pirkimo </w:t>
      </w:r>
      <w:r w:rsidRPr="003F402C">
        <w:rPr>
          <w:rFonts w:ascii="Times New Roman" w:eastAsia="Times New Roman" w:hAnsi="Times New Roman" w:cs="Times New Roman"/>
          <w:color w:val="4472C4" w:themeColor="accent1"/>
          <w:sz w:val="24"/>
          <w:szCs w:val="24"/>
          <w:u w:val="single"/>
        </w:rPr>
        <w:t>sutarties projekte (pirkimo sąlygų</w:t>
      </w:r>
      <w:r w:rsidR="00C05B12" w:rsidRPr="003F402C">
        <w:rPr>
          <w:rFonts w:ascii="Times New Roman" w:eastAsia="Times New Roman" w:hAnsi="Times New Roman" w:cs="Times New Roman"/>
          <w:color w:val="4472C4" w:themeColor="accent1"/>
          <w:sz w:val="24"/>
          <w:szCs w:val="24"/>
          <w:u w:val="single"/>
        </w:rPr>
        <w:t xml:space="preserve"> </w:t>
      </w:r>
      <w:r w:rsidR="005702B1" w:rsidRPr="003F402C">
        <w:rPr>
          <w:rFonts w:ascii="Times New Roman" w:eastAsia="Times New Roman" w:hAnsi="Times New Roman" w:cs="Times New Roman"/>
          <w:color w:val="4472C4" w:themeColor="accent1"/>
          <w:sz w:val="24"/>
          <w:szCs w:val="24"/>
          <w:u w:val="single"/>
        </w:rPr>
        <w:t>4</w:t>
      </w:r>
      <w:r w:rsidRPr="003F402C">
        <w:rPr>
          <w:rFonts w:ascii="Times New Roman" w:eastAsia="Times New Roman" w:hAnsi="Times New Roman" w:cs="Times New Roman"/>
          <w:color w:val="4472C4" w:themeColor="accent1"/>
          <w:sz w:val="24"/>
          <w:szCs w:val="24"/>
          <w:u w:val="single"/>
        </w:rPr>
        <w:t xml:space="preserve"> pried</w:t>
      </w:r>
      <w:r w:rsidR="00141B62" w:rsidRPr="003F402C">
        <w:rPr>
          <w:rFonts w:ascii="Times New Roman" w:eastAsia="Times New Roman" w:hAnsi="Times New Roman" w:cs="Times New Roman"/>
          <w:color w:val="4472C4" w:themeColor="accent1"/>
          <w:sz w:val="24"/>
          <w:szCs w:val="24"/>
          <w:u w:val="single"/>
        </w:rPr>
        <w:t>as</w:t>
      </w:r>
      <w:r w:rsidRPr="003F402C">
        <w:rPr>
          <w:rFonts w:ascii="Times New Roman" w:eastAsia="Times New Roman" w:hAnsi="Times New Roman" w:cs="Times New Roman"/>
          <w:color w:val="4472C4" w:themeColor="accent1"/>
          <w:sz w:val="24"/>
          <w:szCs w:val="24"/>
          <w:u w:val="single"/>
        </w:rPr>
        <w:t>).</w:t>
      </w:r>
      <w:r w:rsidRPr="003F402C">
        <w:rPr>
          <w:rFonts w:ascii="Times New Roman" w:eastAsia="Times New Roman" w:hAnsi="Times New Roman" w:cs="Times New Roman"/>
          <w:color w:val="4472C4" w:themeColor="accent1"/>
          <w:sz w:val="24"/>
          <w:szCs w:val="24"/>
        </w:rPr>
        <w:t xml:space="preserve"> </w:t>
      </w:r>
    </w:p>
    <w:p w14:paraId="506A88D2" w14:textId="31F00493" w:rsidR="00463319" w:rsidRPr="003F402C"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3F402C">
        <w:rPr>
          <w:rFonts w:ascii="Times New Roman" w:hAnsi="Times New Roman" w:cs="Times New Roman"/>
          <w:bCs/>
          <w:sz w:val="24"/>
          <w:szCs w:val="24"/>
        </w:rPr>
        <w:lastRenderedPageBreak/>
        <w:t>2.</w:t>
      </w:r>
      <w:r w:rsidR="005B60CE" w:rsidRPr="003F402C">
        <w:rPr>
          <w:rFonts w:ascii="Times New Roman" w:hAnsi="Times New Roman" w:cs="Times New Roman"/>
          <w:bCs/>
          <w:sz w:val="24"/>
          <w:szCs w:val="24"/>
        </w:rPr>
        <w:t>4</w:t>
      </w:r>
      <w:r w:rsidRPr="003F402C">
        <w:rPr>
          <w:rFonts w:ascii="Times New Roman" w:hAnsi="Times New Roman" w:cs="Times New Roman"/>
          <w:bCs/>
          <w:sz w:val="24"/>
          <w:szCs w:val="24"/>
        </w:rPr>
        <w:t xml:space="preserve">. </w:t>
      </w:r>
      <w:r w:rsidRPr="003F402C">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805AB9" w:rsidRPr="003F402C">
        <w:rPr>
          <w:rFonts w:ascii="Times New Roman" w:eastAsia="Times New Roman" w:hAnsi="Times New Roman" w:cs="Times New Roman"/>
          <w:bCs/>
          <w:kern w:val="28"/>
          <w:sz w:val="24"/>
          <w:szCs w:val="24"/>
          <w:lang w:eastAsia="lt-LT"/>
        </w:rPr>
        <w:t>paslaugų</w:t>
      </w:r>
      <w:r w:rsidR="00574077" w:rsidRPr="003F402C">
        <w:rPr>
          <w:rFonts w:ascii="Times New Roman" w:eastAsia="Times New Roman" w:hAnsi="Times New Roman" w:cs="Times New Roman"/>
          <w:bCs/>
          <w:kern w:val="28"/>
          <w:sz w:val="24"/>
          <w:szCs w:val="24"/>
          <w:lang w:eastAsia="lt-LT"/>
        </w:rPr>
        <w:t xml:space="preserve"> atlikimui</w:t>
      </w:r>
      <w:r w:rsidRPr="003F402C">
        <w:rPr>
          <w:rFonts w:ascii="Times New Roman" w:eastAsia="Times New Roman" w:hAnsi="Times New Roman" w:cs="Times New Roman"/>
          <w:bCs/>
          <w:kern w:val="28"/>
          <w:sz w:val="24"/>
          <w:szCs w:val="24"/>
          <w:lang w:eastAsia="lt-LT"/>
        </w:rPr>
        <w:t>, gavimą.</w:t>
      </w:r>
    </w:p>
    <w:p w14:paraId="22A13DF3" w14:textId="7F57788D" w:rsidR="004071F5" w:rsidRPr="003F402C"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3F402C">
        <w:rPr>
          <w:rFonts w:ascii="Times New Roman" w:eastAsia="Times New Roman" w:hAnsi="Times New Roman" w:cs="Times New Roman"/>
          <w:bCs/>
          <w:kern w:val="28"/>
          <w:sz w:val="24"/>
          <w:szCs w:val="24"/>
          <w:lang w:eastAsia="lt-LT"/>
        </w:rPr>
        <w:t xml:space="preserve">2.5. Pasiūlymas turi būti pateiktas visai siūlomos pirkimo dalies pirkimo sąlygų </w:t>
      </w:r>
      <w:r w:rsidR="00574077" w:rsidRPr="003F402C">
        <w:rPr>
          <w:rFonts w:ascii="Times New Roman" w:eastAsia="Times New Roman" w:hAnsi="Times New Roman" w:cs="Times New Roman"/>
          <w:bCs/>
          <w:kern w:val="28"/>
          <w:sz w:val="24"/>
          <w:szCs w:val="24"/>
          <w:lang w:eastAsia="lt-LT"/>
        </w:rPr>
        <w:t>technin</w:t>
      </w:r>
      <w:r w:rsidR="00DB1D24" w:rsidRPr="003F402C">
        <w:rPr>
          <w:rFonts w:ascii="Times New Roman" w:eastAsia="Times New Roman" w:hAnsi="Times New Roman" w:cs="Times New Roman"/>
          <w:bCs/>
          <w:kern w:val="28"/>
          <w:sz w:val="24"/>
          <w:szCs w:val="24"/>
          <w:lang w:eastAsia="lt-LT"/>
        </w:rPr>
        <w:t>ėje užduotyje</w:t>
      </w:r>
      <w:r w:rsidRPr="003F402C">
        <w:rPr>
          <w:rFonts w:ascii="Times New Roman" w:eastAsia="Times New Roman" w:hAnsi="Times New Roman" w:cs="Times New Roman"/>
          <w:bCs/>
          <w:kern w:val="28"/>
          <w:sz w:val="24"/>
          <w:szCs w:val="24"/>
          <w:lang w:eastAsia="lt-LT"/>
        </w:rPr>
        <w:t xml:space="preserve"> nurodytai apimčiai, neskaidant jos smulkiau.</w:t>
      </w:r>
    </w:p>
    <w:p w14:paraId="0FF0BA4B" w14:textId="595148BD" w:rsidR="00405034" w:rsidRPr="003F402C"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3F402C">
        <w:rPr>
          <w:rFonts w:ascii="Times New Roman" w:eastAsia="Times New Roman" w:hAnsi="Times New Roman" w:cs="Times New Roman"/>
          <w:bCs/>
          <w:kern w:val="28"/>
          <w:sz w:val="24"/>
          <w:szCs w:val="24"/>
          <w:lang w:eastAsia="lt-LT"/>
        </w:rPr>
        <w:t>2.</w:t>
      </w:r>
      <w:r w:rsidR="004071F5" w:rsidRPr="003F402C">
        <w:rPr>
          <w:rFonts w:ascii="Times New Roman" w:eastAsia="Times New Roman" w:hAnsi="Times New Roman" w:cs="Times New Roman"/>
          <w:bCs/>
          <w:kern w:val="28"/>
          <w:sz w:val="24"/>
          <w:szCs w:val="24"/>
          <w:lang w:eastAsia="lt-LT"/>
        </w:rPr>
        <w:t>6</w:t>
      </w:r>
      <w:r w:rsidRPr="003F402C">
        <w:rPr>
          <w:rFonts w:ascii="Times New Roman" w:eastAsia="Times New Roman" w:hAnsi="Times New Roman" w:cs="Times New Roman"/>
          <w:bCs/>
          <w:kern w:val="28"/>
          <w:sz w:val="24"/>
          <w:szCs w:val="24"/>
          <w:lang w:eastAsia="lt-LT"/>
        </w:rPr>
        <w:t xml:space="preserve">. Jeigu apibūdinant pirkimo objektą </w:t>
      </w:r>
      <w:r w:rsidR="00DB1D24" w:rsidRPr="003F402C">
        <w:rPr>
          <w:rFonts w:ascii="Times New Roman" w:eastAsia="Times New Roman" w:hAnsi="Times New Roman" w:cs="Times New Roman"/>
          <w:bCs/>
          <w:kern w:val="28"/>
          <w:sz w:val="24"/>
          <w:szCs w:val="24"/>
          <w:lang w:eastAsia="lt-LT"/>
        </w:rPr>
        <w:t>techninėje užduotyje</w:t>
      </w:r>
      <w:r w:rsidRPr="003F402C">
        <w:rPr>
          <w:rFonts w:ascii="Times New Roman" w:eastAsia="Times New Roman" w:hAnsi="Times New Roman" w:cs="Times New Roman"/>
          <w:bCs/>
          <w:kern w:val="28"/>
          <w:sz w:val="24"/>
          <w:szCs w:val="24"/>
          <w:lang w:eastAsia="lt-LT"/>
        </w:rPr>
        <w:t xml:space="preserve"> </w:t>
      </w:r>
      <w:r w:rsidR="006E46D3" w:rsidRPr="003F402C">
        <w:rPr>
          <w:rFonts w:ascii="Times New Roman" w:eastAsia="Times New Roman" w:hAnsi="Times New Roman" w:cs="Times New Roman"/>
          <w:bCs/>
          <w:kern w:val="28"/>
          <w:sz w:val="24"/>
          <w:szCs w:val="24"/>
          <w:lang w:eastAsia="lt-LT"/>
        </w:rPr>
        <w:t xml:space="preserve">ir kituose pirkimo dokumentuose </w:t>
      </w:r>
      <w:r w:rsidRPr="003F402C">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3F402C">
        <w:rPr>
          <w:rFonts w:ascii="Times New Roman" w:eastAsia="Times New Roman" w:hAnsi="Times New Roman" w:cs="Times New Roman"/>
          <w:bCs/>
          <w:kern w:val="28"/>
          <w:sz w:val="24"/>
          <w:szCs w:val="24"/>
          <w:lang w:eastAsia="lt-LT"/>
        </w:rPr>
        <w:t xml:space="preserve">protokolai, sertifikatai, </w:t>
      </w:r>
      <w:r w:rsidRPr="003F402C">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448399F" w:rsidR="00E442DC" w:rsidRPr="003F402C"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3F402C">
        <w:rPr>
          <w:rFonts w:ascii="Times New Roman" w:eastAsia="Times New Roman" w:hAnsi="Times New Roman" w:cs="Times New Roman"/>
          <w:bCs/>
          <w:kern w:val="28"/>
          <w:sz w:val="24"/>
          <w:szCs w:val="24"/>
          <w:lang w:eastAsia="lt-LT"/>
        </w:rPr>
        <w:t>2.</w:t>
      </w:r>
      <w:r w:rsidR="004071F5" w:rsidRPr="003F402C">
        <w:rPr>
          <w:rFonts w:ascii="Times New Roman" w:eastAsia="Times New Roman" w:hAnsi="Times New Roman" w:cs="Times New Roman"/>
          <w:bCs/>
          <w:kern w:val="28"/>
          <w:sz w:val="24"/>
          <w:szCs w:val="24"/>
          <w:lang w:eastAsia="lt-LT"/>
        </w:rPr>
        <w:t>7</w:t>
      </w:r>
      <w:r w:rsidRPr="003F402C">
        <w:rPr>
          <w:rFonts w:ascii="Times New Roman" w:eastAsia="Times New Roman" w:hAnsi="Times New Roman" w:cs="Times New Roman"/>
          <w:bCs/>
          <w:kern w:val="28"/>
          <w:sz w:val="24"/>
          <w:szCs w:val="24"/>
          <w:lang w:eastAsia="lt-LT"/>
        </w:rPr>
        <w:t xml:space="preserve">. </w:t>
      </w:r>
      <w:r w:rsidRPr="003F402C">
        <w:rPr>
          <w:rFonts w:ascii="Times New Roman" w:hAnsi="Times New Roman" w:cs="Times New Roman"/>
          <w:sz w:val="24"/>
          <w:szCs w:val="24"/>
        </w:rPr>
        <w:t xml:space="preserve">Jeigu apibūdinant pirkimo objektą </w:t>
      </w:r>
      <w:r w:rsidR="00DB1D24" w:rsidRPr="003F402C">
        <w:rPr>
          <w:rFonts w:ascii="Times New Roman" w:hAnsi="Times New Roman" w:cs="Times New Roman"/>
          <w:sz w:val="24"/>
          <w:szCs w:val="24"/>
        </w:rPr>
        <w:t>techninėje užduotyje</w:t>
      </w:r>
      <w:r w:rsidRPr="003F402C">
        <w:rPr>
          <w:rFonts w:ascii="Times New Roman" w:hAnsi="Times New Roman" w:cs="Times New Roman"/>
          <w:sz w:val="24"/>
          <w:szCs w:val="24"/>
        </w:rPr>
        <w:t xml:space="preserve"> </w:t>
      </w:r>
      <w:r w:rsidR="006E46D3" w:rsidRPr="003F402C">
        <w:rPr>
          <w:rFonts w:ascii="Times New Roman" w:hAnsi="Times New Roman" w:cs="Times New Roman"/>
          <w:sz w:val="24"/>
          <w:szCs w:val="24"/>
        </w:rPr>
        <w:t xml:space="preserve">ir kituose pirkimo dokumentuose </w:t>
      </w:r>
      <w:r w:rsidRPr="003F402C">
        <w:rPr>
          <w:rFonts w:ascii="Times New Roman" w:hAnsi="Times New Roman" w:cs="Times New Roman"/>
          <w:sz w:val="24"/>
          <w:szCs w:val="24"/>
        </w:rPr>
        <w:t xml:space="preserve">nurodytas standartas, </w:t>
      </w:r>
      <w:r w:rsidRPr="003F402C">
        <w:rPr>
          <w:rFonts w:ascii="Times New Roman" w:hAnsi="Times New Roman" w:cs="Times New Roman"/>
          <w:color w:val="000000"/>
          <w:sz w:val="24"/>
          <w:szCs w:val="24"/>
        </w:rPr>
        <w:t xml:space="preserve">techninis liudijimas ar </w:t>
      </w:r>
      <w:r w:rsidR="00B508D6" w:rsidRPr="003F402C">
        <w:rPr>
          <w:rFonts w:ascii="Times New Roman" w:hAnsi="Times New Roman" w:cs="Times New Roman"/>
          <w:color w:val="000000"/>
          <w:sz w:val="24"/>
          <w:szCs w:val="24"/>
        </w:rPr>
        <w:t>bendrosios techninės specifikacijos</w:t>
      </w:r>
      <w:r w:rsidRPr="003F402C">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F402C">
        <w:rPr>
          <w:rFonts w:ascii="Times New Roman" w:hAnsi="Times New Roman" w:cs="Times New Roman"/>
          <w:sz w:val="24"/>
          <w:szCs w:val="24"/>
        </w:rPr>
        <w:t>turi būti laikoma, kad kiekviena tokia nuoroda yra pateikta su žodžiais „arba lygiavertis“.</w:t>
      </w:r>
    </w:p>
    <w:p w14:paraId="5178493E" w14:textId="21BAD6AE" w:rsidR="00463319" w:rsidRPr="003F402C"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bCs/>
          <w:sz w:val="24"/>
          <w:szCs w:val="24"/>
        </w:rPr>
        <w:t>2.</w:t>
      </w:r>
      <w:r w:rsidR="004071F5" w:rsidRPr="003F402C">
        <w:rPr>
          <w:rFonts w:ascii="Times New Roman" w:hAnsi="Times New Roman" w:cs="Times New Roman"/>
          <w:bCs/>
          <w:sz w:val="24"/>
          <w:szCs w:val="24"/>
        </w:rPr>
        <w:t>8</w:t>
      </w:r>
      <w:r w:rsidRPr="003F402C">
        <w:rPr>
          <w:rFonts w:ascii="Times New Roman" w:hAnsi="Times New Roman" w:cs="Times New Roman"/>
          <w:bCs/>
          <w:sz w:val="24"/>
          <w:szCs w:val="24"/>
        </w:rPr>
        <w:t>.</w:t>
      </w:r>
      <w:r w:rsidRPr="003F402C">
        <w:rPr>
          <w:rFonts w:ascii="Times New Roman" w:hAnsi="Times New Roman" w:cs="Times New Roman"/>
          <w:b/>
          <w:sz w:val="24"/>
          <w:szCs w:val="24"/>
        </w:rPr>
        <w:t xml:space="preserve"> </w:t>
      </w:r>
      <w:r w:rsidRPr="003F402C">
        <w:rPr>
          <w:rFonts w:ascii="Times New Roman" w:eastAsia="Times New Roman" w:hAnsi="Times New Roman" w:cs="Times New Roman"/>
          <w:kern w:val="28"/>
          <w:sz w:val="24"/>
          <w:szCs w:val="24"/>
          <w:lang w:eastAsia="lt-LT"/>
        </w:rPr>
        <w:t xml:space="preserve">Perkančioji organizacija neperka </w:t>
      </w:r>
      <w:r w:rsidR="008D4B4B" w:rsidRPr="003F402C">
        <w:rPr>
          <w:rFonts w:ascii="Times New Roman" w:eastAsia="Times New Roman" w:hAnsi="Times New Roman" w:cs="Times New Roman"/>
          <w:kern w:val="28"/>
          <w:sz w:val="24"/>
          <w:szCs w:val="24"/>
          <w:lang w:eastAsia="lt-LT"/>
        </w:rPr>
        <w:t>paslaugų</w:t>
      </w:r>
      <w:r w:rsidRPr="003F402C">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21D6C95D" w:rsidR="00C05B12" w:rsidRPr="003F402C"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2.</w:t>
      </w:r>
      <w:r w:rsidR="004071F5" w:rsidRPr="003F402C">
        <w:rPr>
          <w:rFonts w:ascii="Times New Roman" w:hAnsi="Times New Roman" w:cs="Times New Roman"/>
          <w:color w:val="000000"/>
          <w:kern w:val="0"/>
          <w:sz w:val="24"/>
          <w:szCs w:val="24"/>
        </w:rPr>
        <w:t>9</w:t>
      </w:r>
      <w:r w:rsidRPr="003F402C">
        <w:rPr>
          <w:rFonts w:ascii="Times New Roman" w:hAnsi="Times New Roman" w:cs="Times New Roman"/>
          <w:color w:val="000000"/>
          <w:kern w:val="0"/>
          <w:sz w:val="24"/>
          <w:szCs w:val="24"/>
        </w:rPr>
        <w:t>. Tiekėjo įsipareigojimų įvykdymo vieta –</w:t>
      </w:r>
      <w:r w:rsidR="00092EE3" w:rsidRPr="003F402C">
        <w:rPr>
          <w:rFonts w:ascii="Times New Roman" w:hAnsi="Times New Roman" w:cs="Times New Roman"/>
          <w:color w:val="000000"/>
          <w:kern w:val="0"/>
          <w:sz w:val="24"/>
          <w:szCs w:val="24"/>
        </w:rPr>
        <w:t xml:space="preserve"> </w:t>
      </w:r>
      <w:r w:rsidR="00B1494A" w:rsidRPr="003F402C">
        <w:rPr>
          <w:rFonts w:ascii="Times New Roman" w:hAnsi="Times New Roman" w:cs="Times New Roman"/>
          <w:color w:val="000000"/>
          <w:kern w:val="0"/>
          <w:sz w:val="24"/>
          <w:szCs w:val="24"/>
        </w:rPr>
        <w:t>Aido g. 18</w:t>
      </w:r>
      <w:r w:rsidR="009C5F93" w:rsidRPr="003F402C">
        <w:rPr>
          <w:rFonts w:ascii="Times New Roman" w:hAnsi="Times New Roman" w:cs="Times New Roman"/>
          <w:color w:val="000000"/>
          <w:kern w:val="0"/>
          <w:sz w:val="24"/>
          <w:szCs w:val="24"/>
        </w:rPr>
        <w:t>, Šiauliai</w:t>
      </w:r>
      <w:r w:rsidRPr="003F402C">
        <w:rPr>
          <w:rFonts w:ascii="Times New Roman" w:hAnsi="Times New Roman" w:cs="Times New Roman"/>
          <w:color w:val="000000"/>
          <w:kern w:val="0"/>
          <w:sz w:val="24"/>
          <w:szCs w:val="24"/>
        </w:rPr>
        <w:t>.</w:t>
      </w:r>
      <w:r w:rsidR="00574077" w:rsidRPr="003F402C">
        <w:rPr>
          <w:rFonts w:ascii="Times New Roman" w:hAnsi="Times New Roman" w:cs="Times New Roman"/>
          <w:color w:val="000000"/>
          <w:kern w:val="0"/>
          <w:sz w:val="24"/>
          <w:szCs w:val="24"/>
        </w:rPr>
        <w:t xml:space="preserve"> </w:t>
      </w:r>
    </w:p>
    <w:p w14:paraId="7BB6B9B5" w14:textId="77777777" w:rsidR="002A25D6" w:rsidRPr="003F402C"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3F402C">
        <w:rPr>
          <w:rFonts w:ascii="Arial" w:hAnsi="Arial" w:cs="Arial"/>
          <w:color w:val="000000"/>
          <w:kern w:val="0"/>
          <w:sz w:val="24"/>
          <w:szCs w:val="24"/>
        </w:rPr>
        <w:tab/>
      </w:r>
    </w:p>
    <w:p w14:paraId="2A453747" w14:textId="77777777" w:rsidR="007A2CDB" w:rsidRPr="003F402C" w:rsidRDefault="007A2CDB" w:rsidP="007A2CDB">
      <w:pPr>
        <w:autoSpaceDE w:val="0"/>
        <w:autoSpaceDN w:val="0"/>
        <w:adjustRightInd w:val="0"/>
        <w:spacing w:after="0" w:line="240" w:lineRule="auto"/>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t>3. TIEKĖJŲ PAŠALINIMO PAGRINDAI, KVALIFIKACIJOS IR KITI REIKALAVIMAI</w:t>
      </w:r>
    </w:p>
    <w:p w14:paraId="3C665E42" w14:textId="77777777" w:rsidR="007A2CDB" w:rsidRPr="003F402C" w:rsidRDefault="007A2CDB" w:rsidP="007A2CDB">
      <w:pPr>
        <w:autoSpaceDE w:val="0"/>
        <w:autoSpaceDN w:val="0"/>
        <w:adjustRightInd w:val="0"/>
        <w:spacing w:after="0" w:line="240" w:lineRule="auto"/>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ab/>
      </w:r>
    </w:p>
    <w:p w14:paraId="3E3ADE0C" w14:textId="5088CE0A" w:rsidR="007A2CDB" w:rsidRPr="003F402C" w:rsidRDefault="007A2CDB" w:rsidP="007A2C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6D0F25" w:rsidRPr="003F402C">
        <w:rPr>
          <w:rFonts w:ascii="Times New Roman" w:hAnsi="Times New Roman" w:cs="Times New Roman"/>
          <w:color w:val="2E74B5" w:themeColor="accent5" w:themeShade="BF"/>
          <w:kern w:val="0"/>
          <w:sz w:val="24"/>
          <w:szCs w:val="24"/>
          <w:u w:val="single"/>
        </w:rPr>
        <w:t>6</w:t>
      </w:r>
      <w:r w:rsidRPr="003F402C">
        <w:rPr>
          <w:rFonts w:ascii="Times New Roman" w:hAnsi="Times New Roman" w:cs="Times New Roman"/>
          <w:color w:val="2E74B5" w:themeColor="accent5" w:themeShade="BF"/>
          <w:kern w:val="0"/>
          <w:sz w:val="24"/>
          <w:szCs w:val="24"/>
          <w:u w:val="single"/>
        </w:rPr>
        <w:t xml:space="preserve"> priede „Pašalinimo pagrindai“</w:t>
      </w:r>
      <w:r w:rsidRPr="003F402C">
        <w:rPr>
          <w:rFonts w:ascii="Times New Roman" w:hAnsi="Times New Roman" w:cs="Times New Roman"/>
          <w:color w:val="2E74B5" w:themeColor="accent5" w:themeShade="BF"/>
          <w:kern w:val="0"/>
          <w:sz w:val="24"/>
          <w:szCs w:val="24"/>
        </w:rPr>
        <w:t xml:space="preserve"> </w:t>
      </w:r>
      <w:r w:rsidRPr="003F402C">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Pr="003F402C">
        <w:rPr>
          <w:rFonts w:ascii="Times New Roman" w:hAnsi="Times New Roman" w:cs="Times New Roman"/>
          <w:color w:val="2E74B5" w:themeColor="accent5" w:themeShade="BF"/>
          <w:kern w:val="0"/>
          <w:sz w:val="24"/>
          <w:szCs w:val="24"/>
          <w:u w:val="single"/>
        </w:rPr>
        <w:t>4 priedą „Europos bendrasis viešųjų pirkimų dokumentas (EBVPD)“</w:t>
      </w:r>
      <w:r w:rsidRPr="003F402C">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3F402C">
          <w:rPr>
            <w:rStyle w:val="Hipersaitas"/>
            <w:rFonts w:ascii="Times New Roman" w:hAnsi="Times New Roman" w:cs="Times New Roman"/>
            <w:kern w:val="0"/>
            <w:sz w:val="24"/>
            <w:szCs w:val="24"/>
          </w:rPr>
          <w:t>https://ebvpd.eviesiejipirkimai.lt/espd-web/</w:t>
        </w:r>
      </w:hyperlink>
      <w:r w:rsidRPr="003F402C">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F402C">
        <w:rPr>
          <w:rFonts w:ascii="Times New Roman" w:hAnsi="Times New Roman" w:cs="Times New Roman"/>
          <w:color w:val="000000"/>
          <w:kern w:val="0"/>
          <w:sz w:val="24"/>
          <w:szCs w:val="24"/>
        </w:rPr>
        <w:tab/>
      </w:r>
    </w:p>
    <w:p w14:paraId="7365448E" w14:textId="77777777" w:rsidR="007A2CDB" w:rsidRPr="003F402C" w:rsidRDefault="007A2CDB" w:rsidP="007A2CD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F402C">
        <w:rPr>
          <w:rFonts w:ascii="Times New Roman" w:hAnsi="Times New Roman" w:cs="Times New Roman"/>
          <w:color w:val="000000"/>
          <w:kern w:val="0"/>
          <w:sz w:val="24"/>
          <w:szCs w:val="24"/>
        </w:rPr>
        <w:tab/>
      </w:r>
    </w:p>
    <w:p w14:paraId="0F03DF65" w14:textId="77777777" w:rsidR="007A2CDB" w:rsidRPr="003F402C" w:rsidRDefault="007A2CDB" w:rsidP="007A2CD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F402C">
        <w:rPr>
          <w:rFonts w:ascii="Times New Roman" w:hAnsi="Times New Roman" w:cs="Times New Roman"/>
          <w:color w:val="000000"/>
          <w:kern w:val="0"/>
          <w:sz w:val="24"/>
          <w:szCs w:val="24"/>
        </w:rPr>
        <w:tab/>
      </w:r>
      <w:r w:rsidRPr="003F402C">
        <w:rPr>
          <w:rFonts w:ascii="Times New Roman" w:hAnsi="Times New Roman" w:cs="Times New Roman"/>
          <w:color w:val="000000"/>
          <w:kern w:val="0"/>
          <w:sz w:val="24"/>
          <w:szCs w:val="24"/>
        </w:rPr>
        <w:tab/>
      </w:r>
    </w:p>
    <w:p w14:paraId="229DD712" w14:textId="77777777" w:rsidR="007A2CDB" w:rsidRPr="003F402C" w:rsidRDefault="007A2CDB" w:rsidP="007A2CD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3.1.3. Perkančioji organizacija netikrina subtiekėjų, kurių pajėgumais tiekėjas nesiremia, pašalinimo pagrindų.</w:t>
      </w:r>
      <w:r w:rsidRPr="003F402C">
        <w:rPr>
          <w:rFonts w:ascii="Times New Roman" w:hAnsi="Times New Roman" w:cs="Times New Roman"/>
          <w:color w:val="000000"/>
          <w:kern w:val="0"/>
          <w:sz w:val="24"/>
          <w:szCs w:val="24"/>
        </w:rPr>
        <w:tab/>
      </w:r>
    </w:p>
    <w:p w14:paraId="1C509BEB" w14:textId="77777777" w:rsidR="007A2CDB" w:rsidRPr="003F402C" w:rsidRDefault="007A2CDB" w:rsidP="007A2CD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3F402C">
        <w:rPr>
          <w:rFonts w:ascii="Times New Roman" w:eastAsia="Arial Unicode MS" w:hAnsi="Times New Roman" w:cs="Times New Roman"/>
          <w:color w:val="000000"/>
          <w:kern w:val="0"/>
          <w:sz w:val="24"/>
          <w:szCs w:val="24"/>
          <w14:ligatures w14:val="none"/>
        </w:rPr>
        <w:t xml:space="preserve">3.1.4. </w:t>
      </w:r>
      <w:r w:rsidRPr="003F402C">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w:t>
      </w:r>
      <w:r w:rsidRPr="003F402C">
        <w:rPr>
          <w:rFonts w:ascii="Times New Roman" w:eastAsia="Arial Unicode MS" w:hAnsi="Times New Roman" w:cs="Times New Roman"/>
          <w:kern w:val="0"/>
          <w:sz w:val="24"/>
          <w:szCs w:val="24"/>
          <w14:ligatures w14:val="none"/>
        </w:rPr>
        <w:lastRenderedPageBreak/>
        <w:t xml:space="preserve">metu tiekėjas atitinka bent vieną iš  pirkimo sąlygų </w:t>
      </w:r>
      <w:r w:rsidRPr="003F402C">
        <w:rPr>
          <w:rFonts w:ascii="Times New Roman" w:eastAsia="Arial Unicode MS" w:hAnsi="Times New Roman" w:cs="Times New Roman"/>
          <w:color w:val="2E74B5" w:themeColor="accent5" w:themeShade="BF"/>
          <w:kern w:val="0"/>
          <w:sz w:val="24"/>
          <w:szCs w:val="24"/>
          <w:u w:val="single"/>
          <w14:ligatures w14:val="none"/>
        </w:rPr>
        <w:t>4 priede „</w:t>
      </w:r>
      <w:r w:rsidRPr="003F402C">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Pr="003F402C">
        <w:rPr>
          <w:rFonts w:ascii="Times New Roman" w:eastAsia="Arial Unicode MS" w:hAnsi="Times New Roman" w:cs="Times New Roman"/>
          <w:color w:val="2E74B5" w:themeColor="accent5" w:themeShade="BF"/>
          <w:kern w:val="0"/>
          <w:sz w:val="24"/>
          <w:szCs w:val="24"/>
          <w:bdr w:val="none" w:sz="0" w:space="0" w:color="auto" w:frame="1"/>
          <w14:ligatures w14:val="none"/>
        </w:rPr>
        <w:t xml:space="preserve"> </w:t>
      </w:r>
      <w:r w:rsidRPr="003F402C">
        <w:rPr>
          <w:rFonts w:ascii="Times New Roman" w:eastAsia="Arial Unicode MS" w:hAnsi="Times New Roman" w:cs="Times New Roman"/>
          <w:kern w:val="0"/>
          <w:sz w:val="24"/>
          <w:szCs w:val="24"/>
          <w14:ligatures w14:val="none"/>
        </w:rPr>
        <w:t>nustatytų tiekėjo pašalinimo pagrindų.</w:t>
      </w:r>
    </w:p>
    <w:p w14:paraId="5B7A39B2" w14:textId="77777777" w:rsidR="007A2CDB" w:rsidRPr="003F402C" w:rsidRDefault="007A2CDB" w:rsidP="007A2CD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3F402C">
        <w:rPr>
          <w:rFonts w:ascii="Times New Roman" w:eastAsia="Arial Unicode MS" w:hAnsi="Times New Roman" w:cs="Times New Roman"/>
          <w:color w:val="000000"/>
          <w:kern w:val="0"/>
          <w:sz w:val="24"/>
          <w:szCs w:val="24"/>
          <w14:ligatures w14:val="none"/>
        </w:rPr>
        <w:t xml:space="preserve">3.1.5. </w:t>
      </w:r>
      <w:r w:rsidRPr="003F402C">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Pr="003F402C">
        <w:rPr>
          <w:rFonts w:ascii="Times New Roman" w:eastAsia="Arial Unicode MS" w:hAnsi="Times New Roman" w:cs="Times New Roman"/>
          <w:color w:val="2E74B5" w:themeColor="accent5" w:themeShade="BF"/>
          <w:kern w:val="0"/>
          <w:sz w:val="24"/>
          <w:szCs w:val="24"/>
          <w:u w:val="single"/>
          <w14:ligatures w14:val="none"/>
        </w:rPr>
        <w:t>4 priede „</w:t>
      </w:r>
      <w:r w:rsidRPr="003F402C">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Pr="003F402C">
        <w:rPr>
          <w:rFonts w:ascii="Times New Roman" w:eastAsia="Arial Unicode MS" w:hAnsi="Times New Roman" w:cs="Times New Roman"/>
          <w:color w:val="0070C0"/>
          <w:kern w:val="0"/>
          <w:sz w:val="24"/>
          <w:szCs w:val="24"/>
          <w14:ligatures w14:val="none"/>
        </w:rPr>
        <w:t xml:space="preserve"> </w:t>
      </w:r>
      <w:r w:rsidRPr="003F402C">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B044BC2" w14:textId="77777777" w:rsidR="007A2CDB" w:rsidRPr="003F402C" w:rsidRDefault="007A2CDB" w:rsidP="007A2CD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Pr="003F402C">
        <w:rPr>
          <w:rFonts w:ascii="Times New Roman" w:hAnsi="Times New Roman" w:cs="Times New Roman"/>
          <w:color w:val="2E74B5" w:themeColor="accent5" w:themeShade="BF"/>
          <w:kern w:val="0"/>
          <w:sz w:val="24"/>
          <w:szCs w:val="24"/>
          <w:u w:val="single"/>
        </w:rPr>
        <w:t>4 priede „Europos bendrasis viešųjų pirkimų dokumentas (EBVPD)</w:t>
      </w:r>
      <w:r w:rsidRPr="003F402C">
        <w:rPr>
          <w:rFonts w:ascii="Times New Roman" w:hAnsi="Times New Roman" w:cs="Times New Roman"/>
          <w:color w:val="000000"/>
          <w:kern w:val="0"/>
          <w:sz w:val="24"/>
          <w:szCs w:val="24"/>
        </w:rPr>
        <w:t xml:space="preserve">“ nustatytų pašalinimo pagrindų. Jeigu dėl ūkio subjekto yra bent vienas pirkimo sąlygų </w:t>
      </w:r>
      <w:r w:rsidRPr="003F402C">
        <w:rPr>
          <w:rFonts w:ascii="Times New Roman" w:hAnsi="Times New Roman" w:cs="Times New Roman"/>
          <w:color w:val="2E74B5" w:themeColor="accent5" w:themeShade="BF"/>
          <w:kern w:val="0"/>
          <w:sz w:val="24"/>
          <w:szCs w:val="24"/>
          <w:u w:val="single"/>
        </w:rPr>
        <w:t>4 priede „Europos bendrasis viešųjų pirkimų dokumentas (EBVPD)</w:t>
      </w:r>
      <w:r w:rsidRPr="003F402C">
        <w:rPr>
          <w:rFonts w:ascii="Times New Roman" w:hAnsi="Times New Roman" w:cs="Times New Roman"/>
          <w:color w:val="2E74B5" w:themeColor="accent5" w:themeShade="BF"/>
          <w:kern w:val="0"/>
          <w:sz w:val="24"/>
          <w:szCs w:val="24"/>
        </w:rPr>
        <w:t xml:space="preserve">“ </w:t>
      </w:r>
      <w:r w:rsidRPr="003F402C">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6EDB5978" w14:textId="77777777" w:rsidR="007A2CDB" w:rsidRPr="003F402C" w:rsidRDefault="007A2CDB" w:rsidP="007A2CD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3F402C">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70044481" w14:textId="7DE8882D" w:rsidR="007A2CDB" w:rsidRPr="003F402C" w:rsidRDefault="007A2CDB" w:rsidP="007A2CD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3.1.8. Jei tiekėjas negali pateikti kurių nors pašalinimo pagrindų nebuvimą pagrindžiančių dokumentų reikalaujamų pirkimo sąlygų </w:t>
      </w:r>
      <w:r w:rsidR="006D0F25" w:rsidRPr="003F402C">
        <w:rPr>
          <w:rFonts w:ascii="Times New Roman" w:hAnsi="Times New Roman" w:cs="Times New Roman"/>
          <w:color w:val="2E74B5" w:themeColor="accent5" w:themeShade="BF"/>
          <w:kern w:val="0"/>
          <w:sz w:val="24"/>
          <w:szCs w:val="24"/>
          <w:u w:val="single"/>
        </w:rPr>
        <w:t>6</w:t>
      </w:r>
      <w:r w:rsidRPr="003F402C">
        <w:rPr>
          <w:rFonts w:ascii="Times New Roman" w:hAnsi="Times New Roman" w:cs="Times New Roman"/>
          <w:color w:val="2E74B5" w:themeColor="accent5" w:themeShade="BF"/>
          <w:kern w:val="0"/>
          <w:sz w:val="24"/>
          <w:szCs w:val="24"/>
          <w:u w:val="single"/>
        </w:rPr>
        <w:t xml:space="preserve"> priede „Pašalinimo pagrindai“</w:t>
      </w:r>
      <w:r w:rsidRPr="003F402C">
        <w:rPr>
          <w:rFonts w:ascii="Times New Roman" w:hAnsi="Times New Roman" w:cs="Times New Roman"/>
          <w:color w:val="2E74B5" w:themeColor="accent5" w:themeShade="BF"/>
          <w:kern w:val="0"/>
          <w:sz w:val="24"/>
          <w:szCs w:val="24"/>
        </w:rPr>
        <w:t>,</w:t>
      </w:r>
      <w:r w:rsidRPr="003F402C">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F402C">
        <w:rPr>
          <w:rFonts w:ascii="Times New Roman" w:hAnsi="Times New Roman" w:cs="Times New Roman"/>
          <w:color w:val="000000"/>
          <w:kern w:val="0"/>
          <w:sz w:val="24"/>
          <w:szCs w:val="24"/>
        </w:rPr>
        <w:tab/>
      </w:r>
    </w:p>
    <w:p w14:paraId="6EC50910" w14:textId="6114EE9A" w:rsidR="007A2CDB" w:rsidRPr="003F402C" w:rsidRDefault="007A2CDB" w:rsidP="007A2CD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3.1.9. Pasiūlymų vertinimo metu perkančioji organizacija turi teisę reikalauti, kad tiekėjas pateiktų legalizuotus Apostille pirkimo sąlygų </w:t>
      </w:r>
      <w:r w:rsidR="006D0F25" w:rsidRPr="003F402C">
        <w:rPr>
          <w:rFonts w:ascii="Times New Roman" w:hAnsi="Times New Roman" w:cs="Times New Roman"/>
          <w:color w:val="2E74B5" w:themeColor="accent5" w:themeShade="BF"/>
          <w:kern w:val="0"/>
          <w:sz w:val="24"/>
          <w:szCs w:val="24"/>
          <w:u w:val="single"/>
        </w:rPr>
        <w:t>6</w:t>
      </w:r>
      <w:r w:rsidRPr="003F402C">
        <w:rPr>
          <w:rFonts w:ascii="Times New Roman" w:hAnsi="Times New Roman" w:cs="Times New Roman"/>
          <w:color w:val="2E74B5" w:themeColor="accent5" w:themeShade="BF"/>
          <w:kern w:val="0"/>
          <w:sz w:val="24"/>
          <w:szCs w:val="24"/>
          <w:u w:val="single"/>
        </w:rPr>
        <w:t xml:space="preserve"> priede „Pašalinimo pagrindai“</w:t>
      </w:r>
      <w:r w:rsidRPr="003F402C">
        <w:rPr>
          <w:rFonts w:ascii="Times New Roman" w:hAnsi="Times New Roman" w:cs="Times New Roman"/>
          <w:color w:val="2E74B5" w:themeColor="accent5" w:themeShade="BF"/>
          <w:kern w:val="0"/>
          <w:sz w:val="24"/>
          <w:szCs w:val="24"/>
        </w:rPr>
        <w:t xml:space="preserve"> </w:t>
      </w:r>
      <w:r w:rsidRPr="003F402C">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F402C">
        <w:rPr>
          <w:rFonts w:ascii="Times New Roman" w:hAnsi="Times New Roman" w:cs="Times New Roman"/>
          <w:color w:val="000000"/>
          <w:kern w:val="0"/>
          <w:sz w:val="24"/>
          <w:szCs w:val="24"/>
        </w:rPr>
        <w:tab/>
      </w:r>
    </w:p>
    <w:p w14:paraId="17F9A2ED" w14:textId="1746236C" w:rsidR="007A2CDB" w:rsidRPr="003F402C" w:rsidRDefault="007A2CDB" w:rsidP="007A2C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3.2. Tiekėjas, dalyvaujantis pirkime, turi atitikti pirkimo </w:t>
      </w:r>
      <w:r w:rsidRPr="003F402C">
        <w:rPr>
          <w:rFonts w:ascii="Times New Roman" w:hAnsi="Times New Roman" w:cs="Times New Roman"/>
          <w:color w:val="2E74B5" w:themeColor="accent5" w:themeShade="BF"/>
          <w:kern w:val="0"/>
          <w:sz w:val="24"/>
          <w:szCs w:val="24"/>
        </w:rPr>
        <w:t xml:space="preserve">sąlygų </w:t>
      </w:r>
      <w:bookmarkStart w:id="4" w:name="_Hlk157087757"/>
      <w:r w:rsidR="00CA7807" w:rsidRPr="003F402C">
        <w:rPr>
          <w:rFonts w:ascii="Times New Roman" w:hAnsi="Times New Roman" w:cs="Times New Roman"/>
          <w:color w:val="2E74B5" w:themeColor="accent5" w:themeShade="BF"/>
          <w:kern w:val="0"/>
          <w:sz w:val="24"/>
          <w:szCs w:val="24"/>
          <w:u w:val="single"/>
        </w:rPr>
        <w:t>7</w:t>
      </w:r>
      <w:r w:rsidRPr="003F402C">
        <w:rPr>
          <w:rFonts w:ascii="Times New Roman" w:hAnsi="Times New Roman" w:cs="Times New Roman"/>
          <w:color w:val="2E74B5" w:themeColor="accent5" w:themeShade="BF"/>
          <w:kern w:val="0"/>
          <w:sz w:val="24"/>
          <w:szCs w:val="24"/>
          <w:u w:val="single"/>
        </w:rPr>
        <w:t xml:space="preserve"> priede „</w:t>
      </w:r>
      <w:bookmarkEnd w:id="4"/>
      <w:r w:rsidRPr="003F402C">
        <w:rPr>
          <w:rFonts w:ascii="Times New Roman" w:eastAsia="Calibri" w:hAnsi="Times New Roman" w:cs="Times New Roman"/>
          <w:color w:val="2E74B5" w:themeColor="accent5" w:themeShade="BF"/>
          <w:kern w:val="0"/>
          <w:sz w:val="24"/>
          <w:szCs w:val="24"/>
          <w:u w:val="single"/>
          <w:lang w:eastAsia="lt-LT"/>
          <w14:ligatures w14:val="none"/>
        </w:rPr>
        <w:t>Kvalifikacijos ir kiti reikalavimai tiekėjui</w:t>
      </w:r>
      <w:r w:rsidRPr="003F402C">
        <w:rPr>
          <w:rFonts w:ascii="Times New Roman" w:hAnsi="Times New Roman" w:cs="Times New Roman"/>
          <w:color w:val="2E74B5" w:themeColor="accent5" w:themeShade="BF"/>
          <w:kern w:val="0"/>
          <w:sz w:val="24"/>
          <w:szCs w:val="24"/>
        </w:rPr>
        <w:t xml:space="preserve"> </w:t>
      </w:r>
      <w:r w:rsidRPr="003F402C">
        <w:rPr>
          <w:rFonts w:ascii="Times New Roman" w:hAnsi="Times New Roman" w:cs="Times New Roman"/>
          <w:color w:val="000000"/>
          <w:kern w:val="0"/>
          <w:sz w:val="24"/>
          <w:szCs w:val="24"/>
        </w:rPr>
        <w:t>nurodytus kvalifikacinius reikalavimus ir, jeigu taikytina, laikytis kokybės vadybos sistemos ir (arba) aplinkos apsaugos vadybos sistemos standartų. Tiekėjas pasiūlyme turi deklaruoti atitikimą kvalifikaciniams reikalavimams kartu su pasiūlymu pateikdamas EBVPD</w:t>
      </w:r>
      <w:r w:rsidR="00B470C8" w:rsidRPr="003F402C">
        <w:rPr>
          <w:rFonts w:ascii="Times New Roman" w:hAnsi="Times New Roman" w:cs="Times New Roman"/>
          <w:color w:val="000000"/>
          <w:kern w:val="0"/>
          <w:sz w:val="24"/>
          <w:szCs w:val="24"/>
        </w:rPr>
        <w:t xml:space="preserve">. </w:t>
      </w:r>
      <w:r w:rsidR="00B470C8" w:rsidRPr="003F402C">
        <w:rPr>
          <w:rFonts w:ascii="Times New Roman" w:hAnsi="Times New Roman" w:cs="Times New Roman"/>
          <w:b/>
          <w:bCs/>
          <w:color w:val="000000"/>
          <w:kern w:val="0"/>
          <w:sz w:val="24"/>
          <w:szCs w:val="24"/>
        </w:rPr>
        <w:t>Kvalifikaciją pagrindžiančius dokumentus taip pat prašoma pateikti kartu su pasiūlymu laikantis šių reikalavimų</w:t>
      </w:r>
      <w:r w:rsidR="00B470C8" w:rsidRPr="003F402C">
        <w:rPr>
          <w:rFonts w:ascii="Times New Roman" w:hAnsi="Times New Roman" w:cs="Times New Roman"/>
          <w:color w:val="000000"/>
          <w:kern w:val="0"/>
          <w:sz w:val="24"/>
          <w:szCs w:val="24"/>
        </w:rPr>
        <w:t>:</w:t>
      </w:r>
      <w:r w:rsidRPr="003F402C">
        <w:rPr>
          <w:rFonts w:ascii="Times New Roman" w:hAnsi="Times New Roman" w:cs="Times New Roman"/>
          <w:color w:val="000000"/>
          <w:kern w:val="0"/>
          <w:sz w:val="24"/>
          <w:szCs w:val="24"/>
        </w:rPr>
        <w:t xml:space="preserve"> </w:t>
      </w:r>
    </w:p>
    <w:p w14:paraId="5EEC182A" w14:textId="77777777" w:rsidR="007A2CDB" w:rsidRPr="003F402C" w:rsidRDefault="007A2CDB" w:rsidP="007A2CD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F402C">
        <w:rPr>
          <w:rFonts w:ascii="Times New Roman" w:hAnsi="Times New Roman" w:cs="Times New Roman"/>
          <w:color w:val="000000"/>
          <w:kern w:val="0"/>
          <w:sz w:val="24"/>
          <w:szCs w:val="24"/>
        </w:rPr>
        <w:tab/>
      </w:r>
    </w:p>
    <w:p w14:paraId="2267FAB2" w14:textId="77777777" w:rsidR="007A2CDB" w:rsidRPr="003F402C" w:rsidRDefault="007A2CDB" w:rsidP="007A2CD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F402C">
        <w:rPr>
          <w:rFonts w:ascii="Times New Roman" w:hAnsi="Times New Roman" w:cs="Times New Roman"/>
          <w:color w:val="000000"/>
          <w:kern w:val="0"/>
          <w:sz w:val="24"/>
          <w:szCs w:val="24"/>
        </w:rPr>
        <w:tab/>
      </w:r>
    </w:p>
    <w:p w14:paraId="0A0946AC" w14:textId="77777777" w:rsidR="007A2CDB" w:rsidRPr="003F402C" w:rsidRDefault="007A2CDB" w:rsidP="007A2CD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w:t>
      </w:r>
      <w:r w:rsidRPr="003F402C">
        <w:rPr>
          <w:rFonts w:ascii="Times New Roman" w:hAnsi="Times New Roman" w:cs="Times New Roman"/>
          <w:color w:val="000000"/>
          <w:kern w:val="0"/>
          <w:sz w:val="24"/>
          <w:szCs w:val="24"/>
        </w:rPr>
        <w:lastRenderedPageBreak/>
        <w:t>kvalifikacijos reikalavimams ir, jeigu taikytina, kokybės vadybos sistemos ir (arba) aplinkos apsaugos vadybos sistemos standartams, jeigu tai būtina siekiant užtikrinti tinkamą pirkimo procedūros atlikimą.</w:t>
      </w:r>
      <w:r w:rsidRPr="003F402C">
        <w:rPr>
          <w:rFonts w:ascii="Times New Roman" w:hAnsi="Times New Roman" w:cs="Times New Roman"/>
          <w:color w:val="000000"/>
          <w:kern w:val="0"/>
          <w:sz w:val="24"/>
          <w:szCs w:val="24"/>
        </w:rPr>
        <w:tab/>
      </w:r>
    </w:p>
    <w:p w14:paraId="20E8FD51" w14:textId="77777777" w:rsidR="007A2CDB" w:rsidRPr="003F402C" w:rsidRDefault="007A2CDB" w:rsidP="007A2CD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54AD52F" w14:textId="77777777" w:rsidR="007A2CDB" w:rsidRPr="003F402C" w:rsidRDefault="007A2CDB" w:rsidP="007A2C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2E12DDD" w14:textId="77777777" w:rsidR="007A2CDB" w:rsidRPr="003F402C" w:rsidRDefault="007A2CDB" w:rsidP="007A2C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3.4. Pirkimui taikomos Tarybos reglamento (ES) 2022/576 nuostatos. Kartu su pasiūlymu tiekėjas turi pateikti užpildytą deklaraciją dėl (ne)atitikties Reglamento nuostatoms, kuri pateikta pirkimo sąlygų </w:t>
      </w:r>
      <w:r w:rsidRPr="003F402C">
        <w:rPr>
          <w:rFonts w:ascii="Times New Roman" w:eastAsia="Arial Unicode MS" w:hAnsi="Times New Roman" w:cs="Times New Roman"/>
          <w:color w:val="2E74B5" w:themeColor="accent5" w:themeShade="BF"/>
          <w:kern w:val="0"/>
          <w:sz w:val="24"/>
          <w:szCs w:val="24"/>
          <w:u w:val="single"/>
          <w:bdr w:val="nil"/>
          <w14:ligatures w14:val="none"/>
        </w:rPr>
        <w:t>8 priede</w:t>
      </w:r>
      <w:r w:rsidRPr="003F402C">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53A93D31" w14:textId="77777777" w:rsidR="007A2CDB" w:rsidRPr="003F402C" w:rsidRDefault="007A2CDB" w:rsidP="007A2CD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3.4.1. 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1E9D6CB3" w14:textId="77777777" w:rsidR="007A2CDB" w:rsidRPr="003F402C" w:rsidRDefault="007A2CDB" w:rsidP="007A2CDB">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7A2CDB" w:rsidRPr="003F402C" w14:paraId="5E13A1AB" w14:textId="77777777" w:rsidTr="00F86FDC">
        <w:tc>
          <w:tcPr>
            <w:tcW w:w="3940" w:type="dxa"/>
            <w:vAlign w:val="center"/>
          </w:tcPr>
          <w:p w14:paraId="185FD816" w14:textId="77777777" w:rsidR="007A2CDB" w:rsidRPr="003F402C"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3F402C">
              <w:rPr>
                <w:rFonts w:ascii="Times New Roman" w:hAnsi="Times New Roman" w:cs="Times New Roman"/>
                <w:b/>
                <w:color w:val="000000"/>
                <w:kern w:val="0"/>
                <w:sz w:val="24"/>
                <w:szCs w:val="24"/>
              </w:rPr>
              <w:t>Reikalavimas</w:t>
            </w:r>
          </w:p>
        </w:tc>
        <w:tc>
          <w:tcPr>
            <w:tcW w:w="5699" w:type="dxa"/>
            <w:shd w:val="clear" w:color="auto" w:fill="auto"/>
            <w:vAlign w:val="center"/>
          </w:tcPr>
          <w:p w14:paraId="2FF17B4A" w14:textId="77777777" w:rsidR="007A2CDB" w:rsidRPr="003F402C"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3F402C">
              <w:rPr>
                <w:rFonts w:ascii="Times New Roman" w:hAnsi="Times New Roman" w:cs="Times New Roman"/>
                <w:b/>
                <w:color w:val="000000"/>
                <w:kern w:val="0"/>
                <w:sz w:val="24"/>
                <w:szCs w:val="24"/>
              </w:rPr>
              <w:t>Atitiktį įrodantys dokumentai</w:t>
            </w:r>
          </w:p>
        </w:tc>
      </w:tr>
      <w:tr w:rsidR="007A2CDB" w:rsidRPr="003F402C" w14:paraId="66F0CD02" w14:textId="77777777" w:rsidTr="00F86FDC">
        <w:trPr>
          <w:trHeight w:val="841"/>
        </w:trPr>
        <w:tc>
          <w:tcPr>
            <w:tcW w:w="3940" w:type="dxa"/>
          </w:tcPr>
          <w:p w14:paraId="322E0A84" w14:textId="77777777" w:rsidR="007A2CDB" w:rsidRPr="003F402C"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3F402C">
              <w:rPr>
                <w:rFonts w:ascii="Times New Roman" w:hAnsi="Times New Roman" w:cs="Times New Roman"/>
                <w:color w:val="000000"/>
                <w:kern w:val="0"/>
              </w:rPr>
              <w:t>a)</w:t>
            </w:r>
            <w:r w:rsidRPr="003F402C">
              <w:rPr>
                <w:rFonts w:ascii="Times New Roman" w:hAnsi="Times New Roman" w:cs="Times New Roman"/>
                <w:b/>
                <w:color w:val="000000"/>
                <w:kern w:val="0"/>
              </w:rPr>
              <w:t xml:space="preserve"> </w:t>
            </w:r>
            <w:r w:rsidRPr="003F402C">
              <w:rPr>
                <w:rFonts w:ascii="Times New Roman" w:hAnsi="Times New Roman" w:cs="Times New Roman"/>
                <w:color w:val="000000"/>
                <w:kern w:val="0"/>
              </w:rPr>
              <w:t>Tiekėjas nėra Rusijos pilietis, fizinis ar juridinis asmuo, subjektas ar organizacija, įsisteigusiais Rusijoje;</w:t>
            </w:r>
          </w:p>
          <w:p w14:paraId="2B564B49" w14:textId="77777777" w:rsidR="007A2CDB" w:rsidRPr="003F402C"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3F402C">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2893077D" w14:textId="77777777" w:rsidR="007A2CDB" w:rsidRPr="003F402C"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3F402C">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B930354" w14:textId="77777777" w:rsidR="007A2CDB" w:rsidRPr="003F402C"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p>
          <w:p w14:paraId="41F37AD8" w14:textId="77777777" w:rsidR="007A2CDB" w:rsidRPr="003F402C"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3F402C">
              <w:rPr>
                <w:rFonts w:ascii="Times New Roman" w:hAnsi="Times New Roman" w:cs="Times New Roman"/>
                <w:i/>
                <w:color w:val="000000"/>
                <w:kern w:val="0"/>
              </w:rPr>
              <w:t>Jei tiekėjas negali pateikti nurodytų dokumentų, jis turi nurodyti pagrįstas priežastis bei pateikti kitus dokumentus, įrodančius</w:t>
            </w:r>
            <w:r w:rsidRPr="003F402C">
              <w:rPr>
                <w:rFonts w:ascii="Times New Roman" w:hAnsi="Times New Roman" w:cs="Times New Roman"/>
                <w:b/>
                <w:color w:val="000000"/>
                <w:kern w:val="0"/>
              </w:rPr>
              <w:t xml:space="preserve"> </w:t>
            </w:r>
            <w:r w:rsidRPr="003F402C">
              <w:rPr>
                <w:rFonts w:ascii="Times New Roman" w:hAnsi="Times New Roman" w:cs="Times New Roman"/>
                <w:i/>
                <w:color w:val="000000"/>
                <w:kern w:val="0"/>
              </w:rPr>
              <w:t>Tarybos reglamente (ES) 2022/576</w:t>
            </w:r>
            <w:r w:rsidRPr="003F402C">
              <w:rPr>
                <w:rFonts w:ascii="Times New Roman" w:hAnsi="Times New Roman" w:cs="Times New Roman"/>
                <w:b/>
                <w:color w:val="000000"/>
                <w:kern w:val="0"/>
              </w:rPr>
              <w:t xml:space="preserve"> </w:t>
            </w:r>
            <w:r w:rsidRPr="003F402C">
              <w:rPr>
                <w:rFonts w:ascii="Times New Roman" w:hAnsi="Times New Roman" w:cs="Times New Roman"/>
                <w:i/>
                <w:color w:val="000000"/>
                <w:kern w:val="0"/>
              </w:rPr>
              <w:t xml:space="preserve">nustatytų sąlygų nebuvimą. </w:t>
            </w:r>
            <w:r w:rsidRPr="003F402C">
              <w:rPr>
                <w:rFonts w:ascii="Times New Roman" w:hAnsi="Times New Roman" w:cs="Times New Roman"/>
                <w:i/>
                <w:color w:val="000000"/>
                <w:kern w:val="0"/>
              </w:rPr>
              <w:lastRenderedPageBreak/>
              <w:t>Pirkimo vykdytojas turi teisę pareikalauti pateikti visus VPĮ 51 str. 12 p. nurodytus dokumentus.</w:t>
            </w:r>
          </w:p>
          <w:p w14:paraId="34BC7554" w14:textId="77777777" w:rsidR="007A2CDB" w:rsidRPr="003F402C"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3F402C">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3CEDEE95" w14:textId="77777777" w:rsidR="007A2CDB" w:rsidRPr="003F402C" w:rsidRDefault="007A2CDB" w:rsidP="00F86FDC">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EE6A685" w14:textId="77777777" w:rsidR="007A2CDB" w:rsidRPr="003F402C" w:rsidRDefault="007A2CDB" w:rsidP="00F86FDC">
            <w:pPr>
              <w:autoSpaceDE w:val="0"/>
              <w:autoSpaceDN w:val="0"/>
              <w:adjustRightInd w:val="0"/>
              <w:spacing w:after="0" w:line="240" w:lineRule="auto"/>
              <w:ind w:firstLine="62"/>
              <w:jc w:val="both"/>
              <w:rPr>
                <w:rFonts w:ascii="Times New Roman" w:hAnsi="Times New Roman" w:cs="Times New Roman"/>
                <w:b/>
                <w:i/>
                <w:color w:val="000000"/>
                <w:kern w:val="0"/>
              </w:rPr>
            </w:pPr>
            <w:r w:rsidRPr="003F402C">
              <w:rPr>
                <w:rFonts w:ascii="Times New Roman" w:hAnsi="Times New Roman" w:cs="Times New Roman"/>
                <w:b/>
                <w:i/>
                <w:color w:val="000000"/>
                <w:kern w:val="0"/>
              </w:rPr>
              <w:lastRenderedPageBreak/>
              <w:t>Pateikiama:</w:t>
            </w:r>
          </w:p>
          <w:p w14:paraId="418EEE5E" w14:textId="77777777" w:rsidR="007A2CDB" w:rsidRPr="003F402C"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3F402C">
              <w:rPr>
                <w:rFonts w:ascii="Times New Roman" w:hAnsi="Times New Roman" w:cs="Times New Roman"/>
                <w:color w:val="000000"/>
                <w:kern w:val="0"/>
              </w:rPr>
              <w:t xml:space="preserve">– </w:t>
            </w:r>
            <w:r w:rsidRPr="003F402C">
              <w:rPr>
                <w:rFonts w:ascii="Times New Roman" w:hAnsi="Times New Roman" w:cs="Times New Roman"/>
                <w:b/>
                <w:i/>
                <w:color w:val="000000"/>
                <w:kern w:val="0"/>
              </w:rPr>
              <w:t>juridiniams asmenims</w:t>
            </w:r>
            <w:r w:rsidRPr="003F402C">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235B72E1" w14:textId="77777777" w:rsidR="007A2CDB" w:rsidRPr="003F402C"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3F402C">
              <w:rPr>
                <w:rFonts w:ascii="Times New Roman" w:hAnsi="Times New Roman" w:cs="Times New Roman"/>
                <w:color w:val="000000"/>
                <w:kern w:val="0"/>
              </w:rPr>
              <w:t xml:space="preserve">– </w:t>
            </w:r>
            <w:r w:rsidRPr="003F402C">
              <w:rPr>
                <w:rFonts w:ascii="Times New Roman" w:hAnsi="Times New Roman" w:cs="Times New Roman"/>
                <w:b/>
                <w:i/>
                <w:color w:val="000000"/>
                <w:kern w:val="0"/>
              </w:rPr>
              <w:t>fiziniam asmeniui</w:t>
            </w:r>
            <w:r w:rsidRPr="003F402C">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0652D657" w14:textId="77777777" w:rsidR="007A2CDB" w:rsidRPr="003F402C" w:rsidRDefault="007A2CDB" w:rsidP="00F86FDC">
            <w:pPr>
              <w:autoSpaceDE w:val="0"/>
              <w:autoSpaceDN w:val="0"/>
              <w:adjustRightInd w:val="0"/>
              <w:spacing w:after="0" w:line="240" w:lineRule="auto"/>
              <w:ind w:firstLine="62"/>
              <w:jc w:val="both"/>
              <w:rPr>
                <w:rFonts w:ascii="Times New Roman" w:hAnsi="Times New Roman" w:cs="Times New Roman"/>
                <w:i/>
                <w:color w:val="000000"/>
                <w:kern w:val="0"/>
              </w:rPr>
            </w:pPr>
            <w:r w:rsidRPr="003F402C">
              <w:rPr>
                <w:rFonts w:ascii="Times New Roman" w:hAnsi="Times New Roman" w:cs="Times New Roman"/>
                <w:i/>
                <w:color w:val="000000"/>
                <w:kern w:val="0"/>
              </w:rPr>
              <w:t>(pateikiamos skaitmeninės dokumentų kopijos</w:t>
            </w:r>
            <w:r w:rsidRPr="003F402C">
              <w:rPr>
                <w:rFonts w:ascii="Times New Roman" w:hAnsi="Times New Roman" w:cs="Times New Roman"/>
                <w:i/>
                <w:color w:val="000000"/>
                <w:kern w:val="0"/>
                <w:vertAlign w:val="superscript"/>
              </w:rPr>
              <w:t>1</w:t>
            </w:r>
            <w:r w:rsidRPr="003F402C">
              <w:rPr>
                <w:rFonts w:ascii="Times New Roman" w:hAnsi="Times New Roman" w:cs="Times New Roman"/>
                <w:i/>
                <w:color w:val="000000"/>
                <w:kern w:val="0"/>
              </w:rPr>
              <w:t>).</w:t>
            </w:r>
          </w:p>
          <w:p w14:paraId="32F58EB7" w14:textId="77777777" w:rsidR="007A2CDB" w:rsidRPr="003F402C"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3F402C">
              <w:rPr>
                <w:rFonts w:ascii="Times New Roman" w:hAnsi="Times New Roman" w:cs="Times New Roman"/>
                <w:color w:val="000000"/>
                <w:kern w:val="0"/>
              </w:rPr>
              <w:t>Nurodyti dokumentai turi būti išduoti ne anksčiau kaip 180 dienų* iki tos dienos, kai galimas laimėtojas turės pateikti dokumentus.</w:t>
            </w:r>
          </w:p>
          <w:p w14:paraId="1170C46C" w14:textId="77777777" w:rsidR="007A2CDB" w:rsidRPr="003F402C"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3F402C">
              <w:rPr>
                <w:rFonts w:ascii="Times New Roman" w:hAnsi="Times New Roman" w:cs="Times New Roman"/>
                <w:color w:val="000000"/>
                <w:kern w:val="0"/>
              </w:rPr>
              <w:t xml:space="preserve">Tuo atveju, jei </w:t>
            </w:r>
            <w:r w:rsidRPr="003F402C">
              <w:rPr>
                <w:rFonts w:ascii="Times New Roman" w:hAnsi="Times New Roman" w:cs="Times New Roman"/>
                <w:b/>
                <w:bCs/>
                <w:color w:val="000000"/>
                <w:kern w:val="0"/>
              </w:rPr>
              <w:t>Tarybos reglamente (ES) 2022/576 nustatytų sąlygų nebuvimą</w:t>
            </w:r>
            <w:r w:rsidRPr="003F402C">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2E2C10B8" w14:textId="77777777" w:rsidR="007A2CDB" w:rsidRPr="003F402C"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p>
          <w:p w14:paraId="6B8A2022" w14:textId="77777777" w:rsidR="007A2CDB" w:rsidRPr="003F402C"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3F402C">
              <w:rPr>
                <w:rFonts w:ascii="Times New Roman" w:hAnsi="Times New Roman" w:cs="Times New Roman"/>
                <w:color w:val="000000"/>
                <w:kern w:val="0"/>
              </w:rPr>
              <w:lastRenderedPageBreak/>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CFFA885" w14:textId="77777777" w:rsidR="007A2CDB" w:rsidRPr="003F402C"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3F402C">
              <w:rPr>
                <w:rFonts w:ascii="Times New Roman" w:hAnsi="Times New Roman" w:cs="Times New Roman"/>
                <w:color w:val="000000"/>
                <w:kern w:val="0"/>
              </w:rPr>
              <w:t>Terminas taip pat netaikomas juridinio asmens steigimo dokumentui.</w:t>
            </w:r>
          </w:p>
        </w:tc>
      </w:tr>
    </w:tbl>
    <w:p w14:paraId="3EF5A5A3" w14:textId="77777777" w:rsidR="007A2CDB" w:rsidRPr="003F402C" w:rsidRDefault="007A2CDB" w:rsidP="007A2CDB">
      <w:pPr>
        <w:autoSpaceDE w:val="0"/>
        <w:autoSpaceDN w:val="0"/>
        <w:adjustRightInd w:val="0"/>
        <w:spacing w:after="0" w:line="240" w:lineRule="auto"/>
        <w:ind w:firstLine="709"/>
        <w:jc w:val="both"/>
        <w:rPr>
          <w:rFonts w:ascii="Times New Roman" w:hAnsi="Times New Roman" w:cs="Times New Roman"/>
          <w:i/>
          <w:iCs/>
          <w:color w:val="000000"/>
          <w:kern w:val="0"/>
        </w:rPr>
      </w:pPr>
      <w:r w:rsidRPr="003F402C">
        <w:rPr>
          <w:rFonts w:ascii="Times New Roman" w:hAnsi="Times New Roman" w:cs="Times New Roman"/>
          <w:i/>
          <w:iCs/>
          <w:color w:val="000000"/>
          <w:kern w:val="0"/>
          <w:vertAlign w:val="superscript"/>
        </w:rPr>
        <w:lastRenderedPageBreak/>
        <w:t>1</w:t>
      </w:r>
      <w:r w:rsidRPr="003F402C">
        <w:rPr>
          <w:rFonts w:ascii="Times New Roman" w:hAnsi="Times New Roman" w:cs="Times New Roman"/>
          <w:i/>
          <w:iCs/>
          <w:color w:val="000000"/>
          <w:kern w:val="0"/>
        </w:rPr>
        <w:t>Tiekėjas pateikdamas dokumentus, deklaruoja, kad pateikiamos kopijos atitinka originalus.</w:t>
      </w:r>
      <w:r w:rsidRPr="003F402C">
        <w:rPr>
          <w:rFonts w:ascii="Times New Roman" w:hAnsi="Times New Roman" w:cs="Times New Roman"/>
          <w:color w:val="000000"/>
          <w:kern w:val="0"/>
        </w:rPr>
        <w:t xml:space="preserve"> </w:t>
      </w:r>
      <w:r w:rsidRPr="003F402C">
        <w:rPr>
          <w:rFonts w:ascii="Times New Roman" w:hAnsi="Times New Roman" w:cs="Times New Roman"/>
          <w:i/>
          <w:iCs/>
          <w:color w:val="000000"/>
          <w:kern w:val="0"/>
        </w:rPr>
        <w:t>Perkančioji organizacija pasilieka teisę prašyti tiekėjo pateikti pažymų ar kitų su pasiūlymu teikiamų dokumentų originalus.</w:t>
      </w:r>
    </w:p>
    <w:p w14:paraId="70E024DF" w14:textId="77777777" w:rsidR="007A2CDB" w:rsidRPr="003F402C" w:rsidRDefault="007A2CDB" w:rsidP="007A2C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3.5. Tiekėjo pasiūlymas atmetamas, jeigu apie nustatytų reikalavimų atitikimą jis pateikė melagingą informaciją, kurią perkančioji organizacija gali įrodyti bet kokiomis teisėtomis priemonėmis.</w:t>
      </w:r>
    </w:p>
    <w:p w14:paraId="6A43E9DD" w14:textId="3C15EACF" w:rsidR="007C281C" w:rsidRPr="003F402C" w:rsidRDefault="007C281C" w:rsidP="007C281C">
      <w:pPr>
        <w:autoSpaceDE w:val="0"/>
        <w:autoSpaceDN w:val="0"/>
        <w:adjustRightInd w:val="0"/>
        <w:spacing w:after="0" w:line="240" w:lineRule="auto"/>
        <w:jc w:val="both"/>
        <w:rPr>
          <w:rFonts w:ascii="Arial" w:hAnsi="Arial" w:cs="Arial"/>
          <w:color w:val="000000"/>
          <w:kern w:val="0"/>
          <w:sz w:val="24"/>
          <w:szCs w:val="24"/>
        </w:rPr>
      </w:pPr>
    </w:p>
    <w:p w14:paraId="2AADD258" w14:textId="77777777" w:rsidR="00574077" w:rsidRPr="003F402C"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t>4. RĖMIMASIS ŪKIO SUBJEKTŲ PAJĖGUMAIS</w:t>
      </w:r>
    </w:p>
    <w:p w14:paraId="696B3CE1" w14:textId="77777777" w:rsidR="00574077" w:rsidRPr="003F402C"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958BEA0" w:rsidR="00574077" w:rsidRPr="003F402C"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286458" w:rsidRPr="003F402C">
        <w:rPr>
          <w:rFonts w:ascii="Times New Roman" w:hAnsi="Times New Roman" w:cs="Times New Roman"/>
          <w:color w:val="4472C4" w:themeColor="accent1"/>
          <w:kern w:val="0"/>
          <w:sz w:val="24"/>
          <w:szCs w:val="24"/>
          <w:u w:val="single"/>
        </w:rPr>
        <w:t>7</w:t>
      </w:r>
      <w:r w:rsidRPr="003F402C">
        <w:rPr>
          <w:rFonts w:ascii="Times New Roman" w:hAnsi="Times New Roman" w:cs="Times New Roman"/>
          <w:color w:val="4472C4" w:themeColor="accent1"/>
          <w:kern w:val="0"/>
          <w:sz w:val="24"/>
          <w:szCs w:val="24"/>
          <w:u w:val="single"/>
        </w:rPr>
        <w:t xml:space="preserve"> priede „Kvalifikacijos ir kiti reikalavimai tiekėjui“</w:t>
      </w:r>
      <w:r w:rsidRPr="003F402C">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4E2D8F81" w:rsidR="00574077" w:rsidRPr="003F402C"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286458" w:rsidRPr="003F402C">
        <w:rPr>
          <w:rFonts w:ascii="Times New Roman" w:hAnsi="Times New Roman" w:cs="Times New Roman"/>
          <w:color w:val="4472C4" w:themeColor="accent1"/>
          <w:kern w:val="0"/>
          <w:sz w:val="24"/>
          <w:szCs w:val="24"/>
          <w:u w:val="single"/>
        </w:rPr>
        <w:t>7</w:t>
      </w:r>
      <w:r w:rsidRPr="003F402C">
        <w:rPr>
          <w:rFonts w:ascii="Times New Roman" w:hAnsi="Times New Roman" w:cs="Times New Roman"/>
          <w:color w:val="4472C4" w:themeColor="accent1"/>
          <w:kern w:val="0"/>
          <w:sz w:val="24"/>
          <w:szCs w:val="24"/>
          <w:u w:val="single"/>
        </w:rPr>
        <w:t xml:space="preserve"> priede „Kvalifikacijos ir kiti reikalavimai tiekėjui“</w:t>
      </w:r>
      <w:r w:rsidRPr="003F402C">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3F402C"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3F402C"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3F402C"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3F402C"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0264E0D" w14:textId="77777777" w:rsidR="00142725" w:rsidRPr="003F402C"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8D28FC7" w14:textId="77777777" w:rsidR="002F5E8E" w:rsidRPr="003F402C" w:rsidRDefault="002F5E8E"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77777777" w:rsidR="00130F8B" w:rsidRPr="003F402C"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3F402C">
        <w:rPr>
          <w:rFonts w:ascii="Times New Roman" w:hAnsi="Times New Roman" w:cs="Times New Roman"/>
          <w:b/>
          <w:bCs/>
          <w:color w:val="000000"/>
          <w:kern w:val="0"/>
          <w:sz w:val="24"/>
          <w:szCs w:val="24"/>
        </w:rPr>
        <w:t xml:space="preserve">5. </w:t>
      </w:r>
      <w:bookmarkStart w:id="5" w:name="_Hlk181912918"/>
      <w:r w:rsidRPr="003F402C">
        <w:rPr>
          <w:rFonts w:ascii="Times New Roman" w:hAnsi="Times New Roman" w:cs="Times New Roman"/>
          <w:b/>
          <w:bCs/>
          <w:color w:val="000000"/>
          <w:kern w:val="0"/>
          <w:sz w:val="24"/>
          <w:szCs w:val="24"/>
        </w:rPr>
        <w:t>SUBTIEKĖJŲ PASITELKIMAS</w:t>
      </w:r>
      <w:bookmarkEnd w:id="5"/>
    </w:p>
    <w:p w14:paraId="1BC0F4A2"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5.3.</w:t>
      </w:r>
      <w:r w:rsidRPr="003F402C">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w:t>
      </w:r>
      <w:r w:rsidRPr="003F402C">
        <w:rPr>
          <w:rFonts w:ascii="Times New Roman" w:hAnsi="Times New Roman" w:cs="Times New Roman"/>
          <w:color w:val="000000"/>
          <w:kern w:val="0"/>
          <w:sz w:val="24"/>
          <w:szCs w:val="24"/>
        </w:rPr>
        <w:lastRenderedPageBreak/>
        <w:t xml:space="preserve">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5.4.</w:t>
      </w:r>
      <w:r w:rsidRPr="003F402C">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3F402C"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3F402C">
        <w:rPr>
          <w:rFonts w:ascii="Times New Roman" w:hAnsi="Times New Roman" w:cs="Times New Roman"/>
          <w:b/>
          <w:bCs/>
          <w:color w:val="000000"/>
          <w:kern w:val="0"/>
          <w:sz w:val="24"/>
          <w:szCs w:val="24"/>
        </w:rPr>
        <w:t>6.</w:t>
      </w:r>
      <w:r w:rsidRPr="003F402C">
        <w:rPr>
          <w:rFonts w:ascii="Times New Roman" w:hAnsi="Times New Roman" w:cs="Times New Roman"/>
          <w:color w:val="000000"/>
          <w:kern w:val="0"/>
          <w:sz w:val="24"/>
          <w:szCs w:val="24"/>
        </w:rPr>
        <w:t xml:space="preserve"> </w:t>
      </w:r>
      <w:r w:rsidRPr="003F402C">
        <w:rPr>
          <w:rFonts w:ascii="Times New Roman" w:hAnsi="Times New Roman" w:cs="Times New Roman"/>
          <w:b/>
          <w:bCs/>
          <w:color w:val="000000"/>
          <w:kern w:val="0"/>
          <w:sz w:val="24"/>
          <w:szCs w:val="24"/>
        </w:rPr>
        <w:t>TIEKĖJŲ GRUPĖS DALYVAVIMAS</w:t>
      </w:r>
    </w:p>
    <w:p w14:paraId="37FAB217"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6.2.</w:t>
      </w:r>
      <w:r w:rsidRPr="003F402C">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6.3.</w:t>
      </w:r>
      <w:r w:rsidRPr="003F402C">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3F402C"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3F402C">
        <w:rPr>
          <w:rFonts w:ascii="Arial" w:hAnsi="Arial" w:cs="Arial"/>
          <w:color w:val="000000"/>
          <w:kern w:val="0"/>
          <w:sz w:val="24"/>
          <w:szCs w:val="24"/>
        </w:rPr>
        <w:tab/>
      </w:r>
    </w:p>
    <w:p w14:paraId="04597A4B" w14:textId="62E283D3" w:rsidR="002A25D6" w:rsidRPr="003F402C"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t>7</w:t>
      </w:r>
      <w:r w:rsidR="002A25D6" w:rsidRPr="003F402C">
        <w:rPr>
          <w:rFonts w:ascii="Times New Roman" w:hAnsi="Times New Roman" w:cs="Times New Roman"/>
          <w:b/>
          <w:bCs/>
          <w:color w:val="000000"/>
          <w:kern w:val="0"/>
          <w:sz w:val="24"/>
          <w:szCs w:val="24"/>
        </w:rPr>
        <w:t>. PASIŪLYMŲ RENGIMAS, PATEIKIMAS, KEITIMAS</w:t>
      </w:r>
    </w:p>
    <w:p w14:paraId="77B544F7" w14:textId="77777777" w:rsidR="002A25D6" w:rsidRPr="003F402C"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3F402C"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35923829"/>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 xml:space="preserve">.1. </w:t>
      </w:r>
      <w:r w:rsidR="001E4C5A" w:rsidRPr="003F402C">
        <w:rPr>
          <w:rFonts w:ascii="Times New Roman" w:hAnsi="Times New Roman" w:cs="Times New Roman"/>
          <w:b/>
          <w:bCs/>
          <w:color w:val="000000"/>
          <w:kern w:val="0"/>
          <w:sz w:val="24"/>
          <w:szCs w:val="24"/>
        </w:rPr>
        <w:t xml:space="preserve">Tiekėjas gali pateikti tik vieną pasiūlymą. </w:t>
      </w:r>
      <w:r w:rsidR="00F2207B" w:rsidRPr="003F402C">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61DBD816" w:rsidR="00F2207B" w:rsidRPr="003F402C"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3F402C">
        <w:rPr>
          <w:rFonts w:ascii="Times New Roman" w:hAnsi="Times New Roman" w:cs="Times New Roman"/>
          <w:color w:val="000000"/>
          <w:kern w:val="0"/>
          <w:sz w:val="24"/>
          <w:szCs w:val="24"/>
        </w:rPr>
        <w:tab/>
      </w:r>
    </w:p>
    <w:p w14:paraId="5644774C" w14:textId="245A267F" w:rsidR="00F2207B" w:rsidRPr="003F402C"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3F402C">
          <w:rPr>
            <w:rStyle w:val="Hipersaitas"/>
            <w:rFonts w:ascii="Times New Roman" w:hAnsi="Times New Roman" w:cs="Times New Roman"/>
            <w:kern w:val="0"/>
            <w:sz w:val="24"/>
            <w:szCs w:val="24"/>
          </w:rPr>
          <w:t>https://viesiejipirkimai.lt</w:t>
        </w:r>
      </w:hyperlink>
      <w:r w:rsidR="00F2207B" w:rsidRPr="003F402C">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3F402C">
        <w:rPr>
          <w:rFonts w:ascii="Times New Roman" w:hAnsi="Times New Roman" w:cs="Times New Roman"/>
          <w:i/>
          <w:iCs/>
          <w:color w:val="000000"/>
          <w:kern w:val="0"/>
          <w:sz w:val="24"/>
          <w:szCs w:val="24"/>
        </w:rPr>
        <w:t>pvz., pdf, jpg, xlsx, docx ir kt.).</w:t>
      </w:r>
    </w:p>
    <w:p w14:paraId="1BA18231" w14:textId="22BB2A3D" w:rsidR="00F2207B" w:rsidRPr="003F402C"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3F402C">
        <w:rPr>
          <w:rFonts w:ascii="Times New Roman" w:hAnsi="Times New Roman" w:cs="Times New Roman"/>
          <w:color w:val="000000"/>
          <w:kern w:val="0"/>
          <w:sz w:val="24"/>
          <w:szCs w:val="24"/>
        </w:rPr>
        <w:tab/>
      </w:r>
    </w:p>
    <w:p w14:paraId="1E0C54A4" w14:textId="7A4D445D" w:rsidR="00F2207B" w:rsidRPr="003F402C"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3F402C">
        <w:rPr>
          <w:rFonts w:ascii="Times New Roman" w:hAnsi="Times New Roman" w:cs="Times New Roman"/>
          <w:color w:val="000000"/>
          <w:kern w:val="0"/>
          <w:sz w:val="24"/>
          <w:szCs w:val="24"/>
        </w:rPr>
        <w:tab/>
      </w:r>
    </w:p>
    <w:p w14:paraId="5A17CBF4" w14:textId="41E3B7BB" w:rsidR="00F2207B" w:rsidRPr="003F402C"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3F402C">
        <w:rPr>
          <w:rFonts w:ascii="Times New Roman" w:hAnsi="Times New Roman" w:cs="Times New Roman"/>
          <w:color w:val="000000"/>
          <w:kern w:val="0"/>
          <w:sz w:val="24"/>
          <w:szCs w:val="24"/>
        </w:rPr>
        <w:tab/>
      </w:r>
    </w:p>
    <w:p w14:paraId="5DF82834" w14:textId="6BB2EA32" w:rsidR="00F2207B" w:rsidRPr="003F402C"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lastRenderedPageBreak/>
        <w:t>7</w:t>
      </w:r>
      <w:r w:rsidR="00F2207B" w:rsidRPr="003F402C">
        <w:rPr>
          <w:rFonts w:ascii="Times New Roman" w:hAnsi="Times New Roman" w:cs="Times New Roman"/>
          <w:color w:val="000000"/>
          <w:kern w:val="0"/>
          <w:sz w:val="24"/>
          <w:szCs w:val="24"/>
        </w:rPr>
        <w:t xml:space="preserve">.7. </w:t>
      </w:r>
      <w:r w:rsidR="00B77260" w:rsidRPr="003F402C">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3F402C">
        <w:rPr>
          <w:rFonts w:ascii="Times New Roman" w:hAnsi="Times New Roman" w:cs="Times New Roman"/>
          <w:b/>
          <w:bCs/>
          <w:color w:val="000000"/>
          <w:kern w:val="0"/>
          <w:sz w:val="24"/>
          <w:szCs w:val="24"/>
        </w:rPr>
        <w:t>kaip 3 mėn.</w:t>
      </w:r>
      <w:r w:rsidR="00B77260" w:rsidRPr="003F402C">
        <w:rPr>
          <w:rFonts w:ascii="Times New Roman" w:hAnsi="Times New Roman" w:cs="Times New Roman"/>
          <w:b/>
          <w:bCs/>
          <w:color w:val="000000"/>
          <w:kern w:val="0"/>
          <w:sz w:val="24"/>
          <w:szCs w:val="24"/>
        </w:rPr>
        <w:t xml:space="preserve"> nuo pasiūlymų pateikimo termino pabaigos.</w:t>
      </w:r>
      <w:r w:rsidR="00B77260" w:rsidRPr="003F402C">
        <w:rPr>
          <w:rFonts w:ascii="Times New Roman" w:hAnsi="Times New Roman" w:cs="Times New Roman"/>
          <w:color w:val="000000"/>
          <w:kern w:val="0"/>
          <w:sz w:val="24"/>
          <w:szCs w:val="24"/>
        </w:rPr>
        <w:t xml:space="preserve"> </w:t>
      </w:r>
      <w:r w:rsidR="00626E22" w:rsidRPr="003F402C">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3F402C"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31"/>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 xml:space="preserve">.8. </w:t>
      </w:r>
      <w:bookmarkEnd w:id="7"/>
      <w:r w:rsidR="00827EF2" w:rsidRPr="003F402C">
        <w:rPr>
          <w:rFonts w:ascii="Times New Roman" w:hAnsi="Times New Roman" w:cs="Times New Roman"/>
          <w:color w:val="000000"/>
          <w:kern w:val="0"/>
          <w:sz w:val="24"/>
          <w:szCs w:val="24"/>
          <w14:ligatures w14:val="none"/>
        </w:rPr>
        <w:t>Pasiūlyme nurodom</w:t>
      </w:r>
      <w:r w:rsidR="001E4C5A" w:rsidRPr="003F402C">
        <w:rPr>
          <w:rFonts w:ascii="Times New Roman" w:hAnsi="Times New Roman" w:cs="Times New Roman"/>
          <w:color w:val="000000"/>
          <w:kern w:val="0"/>
          <w:sz w:val="24"/>
          <w:szCs w:val="24"/>
          <w14:ligatures w14:val="none"/>
        </w:rPr>
        <w:t>i</w:t>
      </w:r>
      <w:r w:rsidR="00827EF2" w:rsidRPr="003F402C">
        <w:rPr>
          <w:rFonts w:ascii="Times New Roman" w:hAnsi="Times New Roman" w:cs="Times New Roman"/>
          <w:color w:val="000000"/>
          <w:kern w:val="0"/>
          <w:sz w:val="24"/>
          <w:szCs w:val="24"/>
          <w14:ligatures w14:val="none"/>
        </w:rPr>
        <w:t xml:space="preserve"> </w:t>
      </w:r>
      <w:r w:rsidR="001E4C5A" w:rsidRPr="003F402C">
        <w:rPr>
          <w:rFonts w:ascii="Times New Roman" w:hAnsi="Times New Roman" w:cs="Times New Roman"/>
          <w:color w:val="000000"/>
          <w:kern w:val="0"/>
          <w:sz w:val="24"/>
          <w:szCs w:val="24"/>
          <w14:ligatures w14:val="none"/>
        </w:rPr>
        <w:t>įkainiai/</w:t>
      </w:r>
      <w:r w:rsidR="00827EF2" w:rsidRPr="003F402C">
        <w:rPr>
          <w:rFonts w:ascii="Times New Roman" w:hAnsi="Times New Roman" w:cs="Times New Roman"/>
          <w:color w:val="000000"/>
          <w:kern w:val="0"/>
          <w:sz w:val="24"/>
          <w:szCs w:val="24"/>
          <w14:ligatures w14:val="none"/>
        </w:rPr>
        <w:t>kaina pateikiam</w:t>
      </w:r>
      <w:r w:rsidR="00EB2244" w:rsidRPr="003F402C">
        <w:rPr>
          <w:rFonts w:ascii="Times New Roman" w:hAnsi="Times New Roman" w:cs="Times New Roman"/>
          <w:color w:val="000000"/>
          <w:kern w:val="0"/>
          <w:sz w:val="24"/>
          <w:szCs w:val="24"/>
          <w14:ligatures w14:val="none"/>
        </w:rPr>
        <w:t>a</w:t>
      </w:r>
      <w:r w:rsidR="00827EF2" w:rsidRPr="003F402C">
        <w:rPr>
          <w:rFonts w:ascii="Times New Roman" w:hAnsi="Times New Roman" w:cs="Times New Roman"/>
          <w:color w:val="000000"/>
          <w:kern w:val="0"/>
          <w:sz w:val="24"/>
          <w:szCs w:val="24"/>
          <w14:ligatures w14:val="none"/>
        </w:rPr>
        <w:t xml:space="preserve"> eurais. Apskaičiuojant </w:t>
      </w:r>
      <w:r w:rsidR="001E4C5A" w:rsidRPr="003F402C">
        <w:rPr>
          <w:rFonts w:ascii="Times New Roman" w:hAnsi="Times New Roman" w:cs="Times New Roman"/>
          <w:color w:val="000000"/>
          <w:kern w:val="0"/>
          <w:sz w:val="24"/>
          <w:szCs w:val="24"/>
          <w14:ligatures w14:val="none"/>
        </w:rPr>
        <w:t>įkainį/</w:t>
      </w:r>
      <w:r w:rsidR="00827EF2" w:rsidRPr="003F402C">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3F402C">
        <w:rPr>
          <w:rFonts w:ascii="Times New Roman" w:hAnsi="Times New Roman" w:cs="Times New Roman"/>
          <w:color w:val="000000"/>
          <w:kern w:val="0"/>
          <w:sz w:val="24"/>
          <w:szCs w:val="24"/>
          <w14:ligatures w14:val="none"/>
        </w:rPr>
        <w:t>įkainius</w:t>
      </w:r>
      <w:r w:rsidR="001E4C5A" w:rsidRPr="003F402C">
        <w:rPr>
          <w:rFonts w:ascii="Times New Roman" w:hAnsi="Times New Roman" w:cs="Times New Roman"/>
          <w:color w:val="000000"/>
          <w:kern w:val="0"/>
          <w:sz w:val="24"/>
          <w:szCs w:val="24"/>
          <w14:ligatures w14:val="none"/>
        </w:rPr>
        <w:t>/</w:t>
      </w:r>
      <w:r w:rsidR="00827EF2" w:rsidRPr="003F402C">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3F402C"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 xml:space="preserve">.9. </w:t>
      </w:r>
      <w:bookmarkStart w:id="8" w:name="_Hlk182493257"/>
      <w:r w:rsidR="00626E22" w:rsidRPr="003F402C">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8"/>
    </w:p>
    <w:p w14:paraId="48BDCF8E" w14:textId="43D460A5" w:rsidR="00F2207B" w:rsidRPr="003F402C"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 xml:space="preserve">.10. Pasiūlymas turi būti pateikiamas CVP IS priemonėmis, kurį turi sudaryti užpildyta </w:t>
      </w:r>
      <w:r w:rsidR="00F2207B" w:rsidRPr="003F402C">
        <w:rPr>
          <w:rFonts w:ascii="Times New Roman" w:hAnsi="Times New Roman" w:cs="Times New Roman"/>
          <w:color w:val="4472C4" w:themeColor="accent1"/>
          <w:kern w:val="0"/>
          <w:sz w:val="24"/>
          <w:szCs w:val="24"/>
          <w:u w:val="single"/>
        </w:rPr>
        <w:t>pasiūlymo forma</w:t>
      </w:r>
      <w:r w:rsidR="00F2207B" w:rsidRPr="003F402C">
        <w:rPr>
          <w:rFonts w:ascii="Times New Roman" w:hAnsi="Times New Roman" w:cs="Times New Roman"/>
          <w:color w:val="4472C4" w:themeColor="accent1"/>
          <w:kern w:val="0"/>
          <w:sz w:val="24"/>
          <w:szCs w:val="24"/>
        </w:rPr>
        <w:t xml:space="preserve"> </w:t>
      </w:r>
      <w:r w:rsidR="00F2207B" w:rsidRPr="003F402C">
        <w:rPr>
          <w:rFonts w:ascii="Times New Roman" w:hAnsi="Times New Roman" w:cs="Times New Roman"/>
          <w:color w:val="000000"/>
          <w:kern w:val="0"/>
          <w:sz w:val="24"/>
          <w:szCs w:val="24"/>
        </w:rPr>
        <w:t xml:space="preserve">parengta pagal pirkimo sąlygų </w:t>
      </w:r>
      <w:r w:rsidR="00244D58" w:rsidRPr="003F402C">
        <w:rPr>
          <w:rFonts w:ascii="Times New Roman" w:hAnsi="Times New Roman" w:cs="Times New Roman"/>
          <w:color w:val="4472C4" w:themeColor="accent1"/>
          <w:kern w:val="0"/>
          <w:sz w:val="24"/>
          <w:szCs w:val="24"/>
          <w:u w:val="single"/>
        </w:rPr>
        <w:t>2</w:t>
      </w:r>
      <w:r w:rsidR="00FB2F86" w:rsidRPr="003F402C">
        <w:rPr>
          <w:rFonts w:ascii="Times New Roman" w:hAnsi="Times New Roman" w:cs="Times New Roman"/>
          <w:color w:val="4472C4" w:themeColor="accent1"/>
          <w:kern w:val="0"/>
          <w:sz w:val="24"/>
          <w:szCs w:val="24"/>
          <w:u w:val="single"/>
        </w:rPr>
        <w:t xml:space="preserve"> </w:t>
      </w:r>
      <w:r w:rsidR="00F2207B" w:rsidRPr="003F402C">
        <w:rPr>
          <w:rFonts w:ascii="Times New Roman" w:hAnsi="Times New Roman" w:cs="Times New Roman"/>
          <w:color w:val="4472C4" w:themeColor="accent1"/>
          <w:kern w:val="0"/>
          <w:sz w:val="24"/>
          <w:szCs w:val="24"/>
          <w:u w:val="single"/>
        </w:rPr>
        <w:t>prie</w:t>
      </w:r>
      <w:r w:rsidR="00FB2F86" w:rsidRPr="003F402C">
        <w:rPr>
          <w:rFonts w:ascii="Times New Roman" w:hAnsi="Times New Roman" w:cs="Times New Roman"/>
          <w:color w:val="4472C4" w:themeColor="accent1"/>
          <w:kern w:val="0"/>
          <w:sz w:val="24"/>
          <w:szCs w:val="24"/>
          <w:u w:val="single"/>
        </w:rPr>
        <w:t xml:space="preserve">dą </w:t>
      </w:r>
      <w:r w:rsidR="00F2207B" w:rsidRPr="003F402C">
        <w:rPr>
          <w:rFonts w:ascii="Times New Roman" w:hAnsi="Times New Roman" w:cs="Times New Roman"/>
          <w:color w:val="000000"/>
          <w:kern w:val="0"/>
          <w:sz w:val="24"/>
          <w:szCs w:val="24"/>
        </w:rPr>
        <w:t>ir šie pasiūlymo priedai:</w:t>
      </w:r>
      <w:r w:rsidR="00F2207B" w:rsidRPr="003F402C">
        <w:rPr>
          <w:rFonts w:ascii="Times New Roman" w:hAnsi="Times New Roman" w:cs="Times New Roman"/>
          <w:color w:val="000000"/>
          <w:kern w:val="0"/>
          <w:sz w:val="24"/>
          <w:szCs w:val="24"/>
        </w:rPr>
        <w:tab/>
      </w:r>
    </w:p>
    <w:p w14:paraId="34D05BD8" w14:textId="3A33DAF5" w:rsidR="00F2207B" w:rsidRPr="003F402C"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3F402C"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.10.2. Įgaliojimas pateikti pasiūlymą (jeigu pasiūlymą pateikia ne tiekėjo vadovas).</w:t>
      </w:r>
    </w:p>
    <w:p w14:paraId="090B4734" w14:textId="3092A339" w:rsidR="00130F8B" w:rsidRPr="003F402C"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 xml:space="preserve">.10.3. Užpildytas </w:t>
      </w:r>
      <w:r w:rsidR="00F2207B" w:rsidRPr="003F402C">
        <w:rPr>
          <w:rFonts w:ascii="Times New Roman" w:hAnsi="Times New Roman" w:cs="Times New Roman"/>
          <w:color w:val="4472C4" w:themeColor="accent1"/>
          <w:kern w:val="0"/>
          <w:sz w:val="24"/>
          <w:szCs w:val="24"/>
          <w:u w:val="single"/>
        </w:rPr>
        <w:t>Europos bendrasis viešųjų pirkimų dokumentas</w:t>
      </w:r>
      <w:r w:rsidR="00F2207B" w:rsidRPr="003F402C">
        <w:rPr>
          <w:rFonts w:ascii="Times New Roman" w:hAnsi="Times New Roman" w:cs="Times New Roman"/>
          <w:color w:val="4472C4" w:themeColor="accent1"/>
          <w:kern w:val="0"/>
          <w:sz w:val="24"/>
          <w:szCs w:val="24"/>
        </w:rPr>
        <w:t xml:space="preserve"> </w:t>
      </w:r>
      <w:r w:rsidR="00F2207B" w:rsidRPr="003F402C">
        <w:rPr>
          <w:rFonts w:ascii="Times New Roman" w:hAnsi="Times New Roman" w:cs="Times New Roman"/>
          <w:color w:val="000000"/>
          <w:kern w:val="0"/>
          <w:sz w:val="24"/>
          <w:szCs w:val="24"/>
        </w:rPr>
        <w:t xml:space="preserve">(EBVPD) parengtas pagal pirkimo sąlygų </w:t>
      </w:r>
      <w:r w:rsidR="00E77BFD" w:rsidRPr="003F402C">
        <w:rPr>
          <w:rFonts w:ascii="Times New Roman" w:hAnsi="Times New Roman" w:cs="Times New Roman"/>
          <w:color w:val="4472C4" w:themeColor="accent1"/>
          <w:kern w:val="0"/>
          <w:sz w:val="24"/>
          <w:szCs w:val="24"/>
          <w:u w:val="single"/>
        </w:rPr>
        <w:t>5</w:t>
      </w:r>
      <w:r w:rsidR="00F2207B" w:rsidRPr="003F402C">
        <w:rPr>
          <w:rFonts w:ascii="Times New Roman" w:hAnsi="Times New Roman" w:cs="Times New Roman"/>
          <w:color w:val="4472C4" w:themeColor="accent1"/>
          <w:kern w:val="0"/>
          <w:sz w:val="24"/>
          <w:szCs w:val="24"/>
          <w:u w:val="single"/>
        </w:rPr>
        <w:t xml:space="preserve"> priedą</w:t>
      </w:r>
      <w:r w:rsidR="00F2207B" w:rsidRPr="003F402C">
        <w:rPr>
          <w:rFonts w:ascii="Times New Roman" w:hAnsi="Times New Roman" w:cs="Times New Roman"/>
          <w:color w:val="000000"/>
          <w:kern w:val="0"/>
          <w:sz w:val="24"/>
          <w:szCs w:val="24"/>
        </w:rPr>
        <w:t>.</w:t>
      </w:r>
    </w:p>
    <w:p w14:paraId="10B73DFB"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7.10.4. Pasirinktas pasiūlymo galiojimo užtikrinimas:</w:t>
      </w:r>
    </w:p>
    <w:p w14:paraId="60D1807A" w14:textId="77777777" w:rsidR="00130F8B" w:rsidRPr="003F402C"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3F402C" w:rsidRDefault="00130F8B" w:rsidP="00805AB9">
      <w:pPr>
        <w:tabs>
          <w:tab w:val="left" w:pos="1701"/>
          <w:tab w:val="left" w:pos="1843"/>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463D7B9E" w14:textId="77777777" w:rsidR="00130F8B" w:rsidRPr="003F402C"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7.10.4.3. banko garantijos raštas;</w:t>
      </w:r>
    </w:p>
    <w:p w14:paraId="5F4942A1" w14:textId="19F9174A" w:rsidR="00F2207B" w:rsidRPr="003F402C"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7.10.4.4. kredito įstaigos garantijos raštas.</w:t>
      </w:r>
      <w:r w:rsidR="00F2207B" w:rsidRPr="003F402C">
        <w:rPr>
          <w:rFonts w:ascii="Times New Roman" w:hAnsi="Times New Roman" w:cs="Times New Roman"/>
          <w:color w:val="000000"/>
          <w:kern w:val="0"/>
          <w:sz w:val="24"/>
          <w:szCs w:val="24"/>
        </w:rPr>
        <w:tab/>
      </w:r>
    </w:p>
    <w:p w14:paraId="35373A34" w14:textId="6CAD4196" w:rsidR="009872F5" w:rsidRPr="003F402C"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.10.</w:t>
      </w:r>
      <w:r w:rsidRPr="003F402C">
        <w:rPr>
          <w:rFonts w:ascii="Times New Roman" w:hAnsi="Times New Roman" w:cs="Times New Roman"/>
          <w:color w:val="000000"/>
          <w:kern w:val="0"/>
          <w:sz w:val="24"/>
          <w:szCs w:val="24"/>
        </w:rPr>
        <w:t>5</w:t>
      </w:r>
      <w:r w:rsidR="00F2207B" w:rsidRPr="003F402C">
        <w:rPr>
          <w:rFonts w:ascii="Times New Roman" w:hAnsi="Times New Roman" w:cs="Times New Roman"/>
          <w:color w:val="000000"/>
          <w:kern w:val="0"/>
          <w:sz w:val="24"/>
          <w:szCs w:val="24"/>
        </w:rPr>
        <w:t xml:space="preserve">. </w:t>
      </w:r>
      <w:r w:rsidR="00A5192F" w:rsidRPr="003F402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76205BDC" w:rsidR="0065396E"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65709A" w:rsidRPr="003F402C">
        <w:rPr>
          <w:rFonts w:ascii="Times New Roman" w:hAnsi="Times New Roman" w:cs="Times New Roman"/>
          <w:color w:val="000000"/>
          <w:kern w:val="0"/>
          <w:sz w:val="24"/>
          <w:szCs w:val="24"/>
        </w:rPr>
        <w:t>.10.</w:t>
      </w:r>
      <w:r w:rsidRPr="003F402C">
        <w:rPr>
          <w:rFonts w:ascii="Times New Roman" w:hAnsi="Times New Roman" w:cs="Times New Roman"/>
          <w:color w:val="000000"/>
          <w:kern w:val="0"/>
          <w:sz w:val="24"/>
          <w:szCs w:val="24"/>
        </w:rPr>
        <w:t>6</w:t>
      </w:r>
      <w:r w:rsidR="0065709A" w:rsidRPr="003F402C">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572D7454" w14:textId="77777777" w:rsidR="00B470C8" w:rsidRPr="003F402C" w:rsidRDefault="007839DB" w:rsidP="00B470C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7.10.7. Pasirašyta Tiekėjo/subtiekėjo deklaracija dėl atitikties Reglamento nuostatoms (</w:t>
      </w:r>
      <w:r w:rsidRPr="003F402C">
        <w:rPr>
          <w:rFonts w:ascii="Times New Roman" w:hAnsi="Times New Roman" w:cs="Times New Roman"/>
          <w:color w:val="4472C4" w:themeColor="accent1"/>
          <w:kern w:val="0"/>
          <w:sz w:val="24"/>
          <w:szCs w:val="24"/>
          <w:u w:val="single"/>
        </w:rPr>
        <w:t>pirkimų sąlygų 8 priedas</w:t>
      </w:r>
      <w:r w:rsidRPr="003F402C">
        <w:rPr>
          <w:rFonts w:ascii="Times New Roman" w:hAnsi="Times New Roman" w:cs="Times New Roman"/>
          <w:color w:val="000000"/>
          <w:kern w:val="0"/>
          <w:sz w:val="24"/>
          <w:szCs w:val="24"/>
        </w:rPr>
        <w:t>).</w:t>
      </w:r>
    </w:p>
    <w:p w14:paraId="652F0E00" w14:textId="61F7AC9B" w:rsidR="00B470C8" w:rsidRPr="006E0EF8" w:rsidRDefault="00B470C8" w:rsidP="00B470C8">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6E0EF8">
        <w:rPr>
          <w:rFonts w:ascii="Times New Roman" w:hAnsi="Times New Roman" w:cs="Times New Roman"/>
          <w:b/>
          <w:bCs/>
          <w:color w:val="000000"/>
          <w:kern w:val="0"/>
          <w:sz w:val="24"/>
          <w:szCs w:val="24"/>
        </w:rPr>
        <w:t xml:space="preserve">7.10.8. Pirkimo sąlygų </w:t>
      </w:r>
      <w:r w:rsidRPr="006E0EF8">
        <w:rPr>
          <w:rFonts w:ascii="Times New Roman" w:hAnsi="Times New Roman" w:cs="Times New Roman"/>
          <w:b/>
          <w:bCs/>
          <w:color w:val="4472C4" w:themeColor="accent1"/>
          <w:kern w:val="0"/>
          <w:sz w:val="24"/>
          <w:szCs w:val="24"/>
          <w:u w:val="single"/>
        </w:rPr>
        <w:t>7 priede „Kvalifikacijos ir kiti reikalavimai tiekėjui“</w:t>
      </w:r>
      <w:r w:rsidRPr="006E0EF8">
        <w:rPr>
          <w:rFonts w:ascii="Times New Roman" w:hAnsi="Times New Roman" w:cs="Times New Roman"/>
          <w:b/>
          <w:bCs/>
          <w:color w:val="000000"/>
          <w:kern w:val="0"/>
          <w:sz w:val="24"/>
          <w:szCs w:val="24"/>
        </w:rPr>
        <w:t xml:space="preserve"> nurodytus kvalifikacij</w:t>
      </w:r>
      <w:r w:rsidR="00C41B50" w:rsidRPr="006E0EF8">
        <w:rPr>
          <w:rFonts w:ascii="Times New Roman" w:hAnsi="Times New Roman" w:cs="Times New Roman"/>
          <w:b/>
          <w:bCs/>
          <w:color w:val="000000"/>
          <w:kern w:val="0"/>
          <w:sz w:val="24"/>
          <w:szCs w:val="24"/>
        </w:rPr>
        <w:t>os</w:t>
      </w:r>
      <w:r w:rsidR="00CA7807" w:rsidRPr="006E0EF8">
        <w:rPr>
          <w:rFonts w:ascii="Times New Roman" w:hAnsi="Times New Roman" w:cs="Times New Roman"/>
          <w:b/>
          <w:bCs/>
          <w:color w:val="000000"/>
          <w:kern w:val="0"/>
          <w:sz w:val="24"/>
          <w:szCs w:val="24"/>
        </w:rPr>
        <w:t xml:space="preserve"> ir kitų reikalavimų atitikimą</w:t>
      </w:r>
      <w:r w:rsidRPr="006E0EF8">
        <w:rPr>
          <w:rFonts w:ascii="Times New Roman" w:hAnsi="Times New Roman" w:cs="Times New Roman"/>
          <w:b/>
          <w:bCs/>
          <w:color w:val="000000"/>
          <w:kern w:val="0"/>
          <w:sz w:val="24"/>
          <w:szCs w:val="24"/>
        </w:rPr>
        <w:t xml:space="preserve"> pagrindžiančius dokumentus.</w:t>
      </w:r>
    </w:p>
    <w:p w14:paraId="4EDC09A7" w14:textId="54F48AC1" w:rsidR="00F2207B" w:rsidRPr="003F402C"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3F402C"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A7400" w:rsidRPr="003F402C">
        <w:rPr>
          <w:rFonts w:ascii="Times New Roman" w:hAnsi="Times New Roman" w:cs="Times New Roman"/>
          <w:color w:val="000000"/>
          <w:kern w:val="0"/>
          <w:sz w:val="24"/>
          <w:szCs w:val="24"/>
        </w:rPr>
        <w:t xml:space="preserve">.12. </w:t>
      </w:r>
      <w:bookmarkStart w:id="9" w:name="_Hlk157669390"/>
      <w:bookmarkStart w:id="10" w:name="_Hlk164078646"/>
      <w:r w:rsidR="00B40DE8" w:rsidRPr="003F402C">
        <w:rPr>
          <w:rFonts w:ascii="Times New Roman" w:hAnsi="Times New Roman" w:cs="Times New Roman"/>
          <w:b/>
          <w:bCs/>
          <w:color w:val="000000"/>
          <w:kern w:val="0"/>
          <w:sz w:val="24"/>
          <w:szCs w:val="24"/>
        </w:rPr>
        <w:t>Pasiūlymas turi būti pasirašytas fiziniu arba kvalifikuotu elektroniniu parašu</w:t>
      </w:r>
      <w:r w:rsidR="00B40DE8" w:rsidRPr="003F402C">
        <w:rPr>
          <w:rFonts w:ascii="Times New Roman" w:hAnsi="Times New Roman" w:cs="Times New Roman"/>
          <w:color w:val="000000"/>
          <w:kern w:val="0"/>
          <w:sz w:val="24"/>
          <w:szCs w:val="24"/>
        </w:rPr>
        <w:t xml:space="preserve">. Jeigu tiekėjas dokumentus tvirtina naudodamas </w:t>
      </w:r>
      <w:r w:rsidR="00626E22" w:rsidRPr="003F402C">
        <w:rPr>
          <w:rFonts w:ascii="Times New Roman" w:hAnsi="Times New Roman" w:cs="Times New Roman"/>
          <w:color w:val="000000"/>
          <w:kern w:val="0"/>
          <w:sz w:val="24"/>
          <w:szCs w:val="24"/>
        </w:rPr>
        <w:t xml:space="preserve">kvalifikuotą </w:t>
      </w:r>
      <w:r w:rsidR="00B40DE8" w:rsidRPr="003F402C">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9"/>
      <w:r w:rsidR="00B40DE8" w:rsidRPr="003F402C">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6A6B262E" w14:textId="49641668" w:rsidR="00F2207B" w:rsidRPr="003F402C"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.1</w:t>
      </w:r>
      <w:r w:rsidR="00FA7400" w:rsidRPr="003F402C">
        <w:rPr>
          <w:rFonts w:ascii="Times New Roman" w:hAnsi="Times New Roman" w:cs="Times New Roman"/>
          <w:color w:val="000000"/>
          <w:kern w:val="0"/>
          <w:sz w:val="24"/>
          <w:szCs w:val="24"/>
        </w:rPr>
        <w:t>3</w:t>
      </w:r>
      <w:r w:rsidR="00F2207B" w:rsidRPr="003F402C">
        <w:rPr>
          <w:rFonts w:ascii="Times New Roman" w:hAnsi="Times New Roman" w:cs="Times New Roman"/>
          <w:color w:val="000000"/>
          <w:kern w:val="0"/>
          <w:sz w:val="24"/>
          <w:szCs w:val="24"/>
        </w:rPr>
        <w:t xml:space="preserve">. </w:t>
      </w:r>
      <w:r w:rsidR="00F2207B" w:rsidRPr="003F402C">
        <w:rPr>
          <w:rFonts w:ascii="Times New Roman" w:hAnsi="Times New Roman" w:cs="Times New Roman"/>
          <w:b/>
          <w:bCs/>
          <w:color w:val="000000"/>
          <w:kern w:val="0"/>
          <w:sz w:val="24"/>
          <w:szCs w:val="24"/>
        </w:rPr>
        <w:t>Tiekėjas pasiūlymo formoje turi aiškiai nurodyti, kuri pasiūlymo informacija yra konfidenciali</w:t>
      </w:r>
      <w:r w:rsidR="00F2207B" w:rsidRPr="003F402C">
        <w:rPr>
          <w:rFonts w:ascii="Times New Roman" w:hAnsi="Times New Roman" w:cs="Times New Roman"/>
          <w:color w:val="000000"/>
          <w:kern w:val="0"/>
          <w:sz w:val="24"/>
          <w:szCs w:val="24"/>
        </w:rPr>
        <w:t xml:space="preserve">, vadovaujantis VPĮ 20 straipsniu. </w:t>
      </w:r>
      <w:r w:rsidR="00142725" w:rsidRPr="003F402C">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3F402C">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3F402C">
        <w:rPr>
          <w:rFonts w:ascii="Times New Roman" w:hAnsi="Times New Roman" w:cs="Times New Roman"/>
          <w:color w:val="000000"/>
          <w:kern w:val="0"/>
          <w:sz w:val="24"/>
          <w:szCs w:val="24"/>
        </w:rPr>
        <w:tab/>
      </w:r>
    </w:p>
    <w:p w14:paraId="2BA49CBC" w14:textId="1C3ECD7F" w:rsidR="00F2207B" w:rsidRPr="003F402C"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.1</w:t>
      </w:r>
      <w:r w:rsidR="00FA7400" w:rsidRPr="003F402C">
        <w:rPr>
          <w:rFonts w:ascii="Times New Roman" w:hAnsi="Times New Roman" w:cs="Times New Roman"/>
          <w:color w:val="000000"/>
          <w:kern w:val="0"/>
          <w:sz w:val="24"/>
          <w:szCs w:val="24"/>
        </w:rPr>
        <w:t>4</w:t>
      </w:r>
      <w:r w:rsidR="00F2207B" w:rsidRPr="003F402C">
        <w:rPr>
          <w:rFonts w:ascii="Times New Roman" w:hAnsi="Times New Roman" w:cs="Times New Roman"/>
          <w:color w:val="000000"/>
          <w:kern w:val="0"/>
          <w:sz w:val="24"/>
          <w:szCs w:val="24"/>
        </w:rPr>
        <w:t xml:space="preserve">. </w:t>
      </w:r>
      <w:r w:rsidR="00626E22" w:rsidRPr="003F402C">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3F402C">
        <w:rPr>
          <w:rFonts w:ascii="Times New Roman" w:hAnsi="Times New Roman" w:cs="Times New Roman"/>
          <w:b/>
          <w:bCs/>
          <w:color w:val="000000"/>
          <w:kern w:val="0"/>
          <w:sz w:val="24"/>
          <w:szCs w:val="24"/>
        </w:rPr>
        <w:t xml:space="preserve">neprarasdamas teisės į savo pasiūlymo galiojimo užtikrinimą, </w:t>
      </w:r>
      <w:r w:rsidR="00626E22" w:rsidRPr="003F402C">
        <w:rPr>
          <w:rFonts w:ascii="Times New Roman" w:hAnsi="Times New Roman" w:cs="Times New Roman"/>
          <w:b/>
          <w:bCs/>
          <w:color w:val="000000"/>
          <w:kern w:val="0"/>
          <w:sz w:val="24"/>
          <w:szCs w:val="24"/>
        </w:rPr>
        <w:lastRenderedPageBreak/>
        <w:t>jeigu jo buvo reikalaujama</w:t>
      </w:r>
      <w:r w:rsidR="00626E22" w:rsidRPr="003F402C">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3F402C"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7</w:t>
      </w:r>
      <w:r w:rsidR="00F2207B" w:rsidRPr="003F402C">
        <w:rPr>
          <w:rFonts w:ascii="Times New Roman" w:hAnsi="Times New Roman" w:cs="Times New Roman"/>
          <w:color w:val="000000"/>
          <w:kern w:val="0"/>
          <w:sz w:val="24"/>
          <w:szCs w:val="24"/>
        </w:rPr>
        <w:t>.1</w:t>
      </w:r>
      <w:r w:rsidR="00FA7400" w:rsidRPr="003F402C">
        <w:rPr>
          <w:rFonts w:ascii="Times New Roman" w:hAnsi="Times New Roman" w:cs="Times New Roman"/>
          <w:color w:val="000000"/>
          <w:kern w:val="0"/>
          <w:sz w:val="24"/>
          <w:szCs w:val="24"/>
        </w:rPr>
        <w:t>5</w:t>
      </w:r>
      <w:r w:rsidR="00F2207B" w:rsidRPr="003F402C">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3F402C"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3F402C"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t>8</w:t>
      </w:r>
      <w:r w:rsidR="002A25D6" w:rsidRPr="003F402C">
        <w:rPr>
          <w:rFonts w:ascii="Times New Roman" w:hAnsi="Times New Roman" w:cs="Times New Roman"/>
          <w:b/>
          <w:bCs/>
          <w:color w:val="000000"/>
          <w:kern w:val="0"/>
          <w:sz w:val="24"/>
          <w:szCs w:val="24"/>
        </w:rPr>
        <w:t>. PASIŪLYMŲ ŠIFRAVIMAS</w:t>
      </w:r>
    </w:p>
    <w:p w14:paraId="1E0D8084" w14:textId="77777777" w:rsidR="002A25D6" w:rsidRPr="003F402C"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3F402C"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8</w:t>
      </w:r>
      <w:r w:rsidR="00F2207B" w:rsidRPr="003F402C">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3F402C">
        <w:rPr>
          <w:rFonts w:ascii="Times New Roman" w:hAnsi="Times New Roman" w:cs="Times New Roman"/>
          <w:color w:val="000000"/>
          <w:kern w:val="0"/>
          <w:sz w:val="24"/>
          <w:szCs w:val="24"/>
        </w:rPr>
        <w:tab/>
      </w:r>
    </w:p>
    <w:p w14:paraId="5BDD533F" w14:textId="3BC4F10E" w:rsidR="00F2207B" w:rsidRPr="003F402C"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8</w:t>
      </w:r>
      <w:r w:rsidR="00F2207B" w:rsidRPr="003F402C">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3F402C">
          <w:rPr>
            <w:rStyle w:val="Hipersaitas"/>
            <w:rFonts w:ascii="Times New Roman" w:hAnsi="Times New Roman" w:cs="Times New Roman"/>
            <w:sz w:val="24"/>
            <w:szCs w:val="24"/>
          </w:rPr>
          <w:t>https://vpt.lrv.lt/lt/nuorodos/kiti-duomenys/pasiulymu-sifravimas/</w:t>
        </w:r>
      </w:hyperlink>
      <w:r w:rsidR="00F2207B" w:rsidRPr="003F402C">
        <w:rPr>
          <w:rFonts w:ascii="Times New Roman" w:hAnsi="Times New Roman" w:cs="Times New Roman"/>
          <w:color w:val="000000"/>
          <w:kern w:val="0"/>
          <w:sz w:val="24"/>
          <w:szCs w:val="24"/>
        </w:rPr>
        <w:t>.</w:t>
      </w:r>
      <w:r w:rsidR="00F2207B" w:rsidRPr="003F402C">
        <w:rPr>
          <w:rFonts w:ascii="Times New Roman" w:hAnsi="Times New Roman" w:cs="Times New Roman"/>
          <w:color w:val="000000"/>
          <w:kern w:val="0"/>
          <w:sz w:val="24"/>
          <w:szCs w:val="24"/>
        </w:rPr>
        <w:tab/>
      </w:r>
    </w:p>
    <w:p w14:paraId="54CF8941" w14:textId="4B042E2A" w:rsidR="00F2207B" w:rsidRPr="003F402C"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8</w:t>
      </w:r>
      <w:r w:rsidR="00F2207B" w:rsidRPr="003F402C">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3F402C">
        <w:rPr>
          <w:rFonts w:ascii="Times New Roman" w:hAnsi="Times New Roman" w:cs="Times New Roman"/>
          <w:color w:val="000000"/>
          <w:kern w:val="0"/>
          <w:sz w:val="24"/>
          <w:szCs w:val="24"/>
        </w:rPr>
        <w:tab/>
      </w:r>
    </w:p>
    <w:p w14:paraId="38D155A2" w14:textId="17C993DC" w:rsidR="002A25D6" w:rsidRPr="003F402C"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8</w:t>
      </w:r>
      <w:r w:rsidR="00F2207B" w:rsidRPr="003F402C">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3F402C"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3F402C"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3F402C">
        <w:rPr>
          <w:rFonts w:ascii="Times New Roman" w:hAnsi="Times New Roman" w:cs="Times New Roman"/>
          <w:b/>
          <w:bCs/>
          <w:color w:val="000000" w:themeColor="text1"/>
          <w:kern w:val="0"/>
          <w:sz w:val="24"/>
          <w:szCs w:val="24"/>
        </w:rPr>
        <w:t>9. PASIŪLYMŲ GALIOJIMO UŽTIKRINIMAS</w:t>
      </w:r>
    </w:p>
    <w:p w14:paraId="7D927A1F" w14:textId="77777777" w:rsidR="00130F8B" w:rsidRPr="003F402C"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3F402C">
        <w:rPr>
          <w:rFonts w:ascii="Times New Roman" w:hAnsi="Times New Roman" w:cs="Times New Roman"/>
          <w:color w:val="000000" w:themeColor="text1"/>
          <w:kern w:val="0"/>
          <w:sz w:val="24"/>
          <w:szCs w:val="24"/>
        </w:rPr>
        <w:t>9.1. Tiekėjo pateikiamo pasiūlymo galiojimas turi būti užtikrintas:</w:t>
      </w:r>
      <w:r w:rsidRPr="003F402C">
        <w:rPr>
          <w:rFonts w:ascii="Times New Roman" w:hAnsi="Times New Roman" w:cs="Times New Roman"/>
          <w:color w:val="000000" w:themeColor="text1"/>
          <w:kern w:val="0"/>
          <w:sz w:val="24"/>
          <w:szCs w:val="24"/>
        </w:rPr>
        <w:tab/>
      </w:r>
    </w:p>
    <w:p w14:paraId="50028E99" w14:textId="570C5D75"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F402C">
        <w:rPr>
          <w:rFonts w:ascii="Times New Roman" w:hAnsi="Times New Roman" w:cs="Times New Roman"/>
          <w:color w:val="000000" w:themeColor="text1"/>
          <w:kern w:val="0"/>
          <w:sz w:val="24"/>
          <w:szCs w:val="24"/>
        </w:rPr>
        <w:t xml:space="preserve">9.1.1. Pasiūlymo galiojimo užtikrinimo suma – </w:t>
      </w:r>
      <w:r w:rsidRPr="003F402C">
        <w:rPr>
          <w:rFonts w:ascii="Times New Roman" w:hAnsi="Times New Roman" w:cs="Times New Roman"/>
          <w:b/>
          <w:bCs/>
          <w:color w:val="000000" w:themeColor="text1"/>
          <w:kern w:val="0"/>
          <w:sz w:val="24"/>
          <w:szCs w:val="24"/>
        </w:rPr>
        <w:t xml:space="preserve"> </w:t>
      </w:r>
      <w:r w:rsidR="00805AB9" w:rsidRPr="003F402C">
        <w:rPr>
          <w:rFonts w:ascii="Times New Roman" w:hAnsi="Times New Roman" w:cs="Times New Roman"/>
          <w:b/>
          <w:bCs/>
          <w:color w:val="000000" w:themeColor="text1"/>
          <w:kern w:val="0"/>
          <w:sz w:val="24"/>
          <w:szCs w:val="24"/>
        </w:rPr>
        <w:t>4</w:t>
      </w:r>
      <w:r w:rsidRPr="003F402C">
        <w:rPr>
          <w:rFonts w:ascii="Times New Roman" w:hAnsi="Times New Roman" w:cs="Times New Roman"/>
          <w:b/>
          <w:bCs/>
          <w:color w:val="000000" w:themeColor="text1"/>
          <w:kern w:val="0"/>
          <w:sz w:val="24"/>
          <w:szCs w:val="24"/>
        </w:rPr>
        <w:t xml:space="preserve"> 000 Eur.</w:t>
      </w:r>
      <w:r w:rsidRPr="003F402C">
        <w:rPr>
          <w:rFonts w:ascii="Times New Roman" w:hAnsi="Times New Roman" w:cs="Times New Roman"/>
          <w:color w:val="000000" w:themeColor="text1"/>
          <w:kern w:val="0"/>
          <w:sz w:val="24"/>
          <w:szCs w:val="24"/>
        </w:rPr>
        <w:tab/>
      </w:r>
    </w:p>
    <w:p w14:paraId="0D2554BC" w14:textId="6BC424D3"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F402C">
        <w:rPr>
          <w:rFonts w:ascii="Times New Roman" w:hAnsi="Times New Roman" w:cs="Times New Roman"/>
          <w:color w:val="000000" w:themeColor="text1"/>
          <w:kern w:val="0"/>
          <w:sz w:val="24"/>
          <w:szCs w:val="24"/>
        </w:rPr>
        <w:t xml:space="preserve">9.1.2. Pasiūlymo galiojimo užtikrinimui pateikiamas Lietuvos Respublikoje ar užsienyje registruoto banko išduoto banko garantijos raštas, kredito įstaigos garantija, ar draudimo bendrovės laidavimo </w:t>
      </w:r>
      <w:r w:rsidR="00733D23" w:rsidRPr="003F402C">
        <w:rPr>
          <w:rFonts w:ascii="Times New Roman" w:hAnsi="Times New Roman" w:cs="Times New Roman"/>
          <w:kern w:val="0"/>
          <w:sz w:val="24"/>
          <w:szCs w:val="24"/>
        </w:rPr>
        <w:t>draudimas kartu su draudimo įmokos apmokėjimą patvirtinančiu dokumentu</w:t>
      </w:r>
      <w:r w:rsidR="00733D23" w:rsidRPr="003F402C">
        <w:rPr>
          <w:rFonts w:ascii="Times New Roman" w:hAnsi="Times New Roman" w:cs="Times New Roman"/>
          <w:color w:val="000000" w:themeColor="text1"/>
          <w:kern w:val="0"/>
          <w:sz w:val="24"/>
          <w:szCs w:val="24"/>
        </w:rPr>
        <w:t xml:space="preserve"> atitinkantys šiame skyriuje </w:t>
      </w:r>
      <w:r w:rsidRPr="003F402C">
        <w:rPr>
          <w:rFonts w:ascii="Times New Roman" w:hAnsi="Times New Roman" w:cs="Times New Roman"/>
          <w:color w:val="000000" w:themeColor="text1"/>
          <w:kern w:val="0"/>
          <w:sz w:val="24"/>
          <w:szCs w:val="24"/>
        </w:rPr>
        <w:t xml:space="preserve">nurodytus </w:t>
      </w:r>
      <w:r w:rsidRPr="003F402C">
        <w:rPr>
          <w:rFonts w:ascii="Times New Roman" w:hAnsi="Times New Roman" w:cs="Times New Roman"/>
          <w:kern w:val="0"/>
          <w:sz w:val="24"/>
          <w:szCs w:val="24"/>
        </w:rPr>
        <w:t>reikalavimus</w:t>
      </w:r>
      <w:r w:rsidRPr="003F402C">
        <w:rPr>
          <w:rStyle w:val="Puslapioinaosnuoroda"/>
          <w:rFonts w:ascii="Times New Roman" w:hAnsi="Times New Roman" w:cs="Times New Roman"/>
          <w:kern w:val="0"/>
          <w:sz w:val="24"/>
          <w:szCs w:val="24"/>
        </w:rPr>
        <w:footnoteReference w:id="1"/>
      </w:r>
      <w:r w:rsidRPr="003F402C">
        <w:rPr>
          <w:rFonts w:ascii="Times New Roman" w:hAnsi="Times New Roman" w:cs="Times New Roman"/>
          <w:kern w:val="0"/>
          <w:sz w:val="24"/>
          <w:szCs w:val="24"/>
        </w:rPr>
        <w:t>.</w:t>
      </w:r>
      <w:r w:rsidRPr="003F402C">
        <w:rPr>
          <w:rFonts w:ascii="Times New Roman" w:hAnsi="Times New Roman" w:cs="Times New Roman"/>
          <w:color w:val="000000" w:themeColor="text1"/>
          <w:kern w:val="0"/>
          <w:sz w:val="24"/>
          <w:szCs w:val="24"/>
        </w:rPr>
        <w:tab/>
      </w:r>
    </w:p>
    <w:p w14:paraId="6C3058E8" w14:textId="616AF3B0"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F402C">
        <w:rPr>
          <w:rFonts w:ascii="Times New Roman" w:hAnsi="Times New Roman" w:cs="Times New Roman"/>
          <w:color w:val="000000" w:themeColor="text1"/>
          <w:kern w:val="0"/>
          <w:sz w:val="24"/>
          <w:szCs w:val="24"/>
        </w:rPr>
        <w:t xml:space="preserve">9.1.3. </w:t>
      </w:r>
      <w:r w:rsidRPr="003F402C">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3F402C">
        <w:rPr>
          <w:rFonts w:ascii="Times New Roman" w:hAnsi="Times New Roman" w:cs="Times New Roman"/>
          <w:color w:val="000000" w:themeColor="text1"/>
          <w:kern w:val="0"/>
          <w:sz w:val="24"/>
          <w:szCs w:val="24"/>
        </w:rPr>
        <w:t>.</w:t>
      </w:r>
      <w:r w:rsidRPr="003F402C">
        <w:rPr>
          <w:rFonts w:ascii="Times New Roman" w:hAnsi="Times New Roman" w:cs="Times New Roman"/>
          <w:color w:val="000000" w:themeColor="text1"/>
          <w:kern w:val="0"/>
          <w:sz w:val="24"/>
          <w:szCs w:val="24"/>
        </w:rPr>
        <w:tab/>
      </w:r>
      <w:r w:rsidR="00733D23" w:rsidRPr="003F402C">
        <w:rPr>
          <w:rFonts w:ascii="Times New Roman" w:hAnsi="Times New Roman" w:cs="Times New Roman"/>
          <w:color w:val="000000" w:themeColor="text1"/>
          <w:kern w:val="0"/>
          <w:sz w:val="24"/>
          <w:szCs w:val="24"/>
        </w:rPr>
        <w:t xml:space="preserve"> </w:t>
      </w:r>
    </w:p>
    <w:p w14:paraId="15CFA75B"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F402C">
        <w:rPr>
          <w:rFonts w:ascii="Times New Roman" w:hAnsi="Times New Roman" w:cs="Times New Roman"/>
          <w:color w:val="000000" w:themeColor="text1"/>
          <w:kern w:val="0"/>
          <w:sz w:val="24"/>
          <w:szCs w:val="24"/>
        </w:rPr>
        <w:t xml:space="preserve">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w:t>
      </w:r>
      <w:r w:rsidRPr="003F402C">
        <w:rPr>
          <w:rFonts w:ascii="Times New Roman" w:hAnsi="Times New Roman" w:cs="Times New Roman"/>
          <w:color w:val="000000" w:themeColor="text1"/>
          <w:kern w:val="0"/>
          <w:sz w:val="24"/>
          <w:szCs w:val="24"/>
        </w:rPr>
        <w:lastRenderedPageBreak/>
        <w:t>kad pasiūlymo galiojimą užtikrinantis ūkio subjektas tapo nemokus ar neįvykdė įsipareigojimų perkančiajai organizacijai arba kitiems ūkio subjektams, ar netinkamai juos vykdė.</w:t>
      </w:r>
      <w:r w:rsidRPr="003F402C">
        <w:rPr>
          <w:rFonts w:ascii="Times New Roman" w:hAnsi="Times New Roman" w:cs="Times New Roman"/>
          <w:color w:val="000000" w:themeColor="text1"/>
          <w:kern w:val="0"/>
          <w:sz w:val="24"/>
          <w:szCs w:val="24"/>
        </w:rPr>
        <w:tab/>
      </w:r>
    </w:p>
    <w:p w14:paraId="5A541743"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F402C">
        <w:rPr>
          <w:rFonts w:ascii="Times New Roman" w:hAnsi="Times New Roman" w:cs="Times New Roman"/>
          <w:color w:val="000000" w:themeColor="text1"/>
          <w:kern w:val="0"/>
          <w:sz w:val="24"/>
          <w:szCs w:val="24"/>
        </w:rPr>
        <w:t>9.1.5. Pasiūlymo galiojimo užtikrinimas turi būti išduotas perkančiajai organizacijai kaip vienas pasiūlymo galiojimo užtikrinimas visai reikalaujamai sumai.</w:t>
      </w:r>
      <w:r w:rsidRPr="003F402C">
        <w:rPr>
          <w:rFonts w:ascii="Times New Roman" w:hAnsi="Times New Roman" w:cs="Times New Roman"/>
          <w:color w:val="000000" w:themeColor="text1"/>
          <w:kern w:val="0"/>
          <w:sz w:val="24"/>
          <w:szCs w:val="24"/>
        </w:rPr>
        <w:tab/>
      </w:r>
    </w:p>
    <w:p w14:paraId="670D50EF"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themeColor="text1"/>
          <w:kern w:val="0"/>
          <w:sz w:val="24"/>
          <w:szCs w:val="24"/>
        </w:rPr>
        <w:t xml:space="preserve">9.1.6. </w:t>
      </w:r>
      <w:r w:rsidRPr="003F402C">
        <w:rPr>
          <w:rFonts w:ascii="Times New Roman" w:hAnsi="Times New Roman" w:cs="Times New Roman"/>
          <w:b/>
          <w:bCs/>
          <w:color w:val="000000" w:themeColor="text1"/>
          <w:kern w:val="0"/>
          <w:sz w:val="24"/>
          <w:szCs w:val="24"/>
        </w:rPr>
        <w:t>Pasiūlymo galiojimo užtikrinime turi būti numatyta</w:t>
      </w:r>
      <w:r w:rsidRPr="003F402C">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3F402C">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3F402C">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3F402C">
        <w:rPr>
          <w:rFonts w:ascii="Times New Roman" w:hAnsi="Times New Roman" w:cs="Times New Roman"/>
          <w:color w:val="000000"/>
          <w:kern w:val="0"/>
          <w:sz w:val="24"/>
          <w:szCs w:val="24"/>
          <w14:ligatures w14:val="none"/>
        </w:rPr>
        <w:t>; (3)</w:t>
      </w:r>
      <w:r w:rsidRPr="003F402C">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3F402C">
        <w:rPr>
          <w:rFonts w:ascii="Times New Roman" w:hAnsi="Times New Roman" w:cs="Times New Roman"/>
          <w:color w:val="000000"/>
          <w:kern w:val="0"/>
          <w:sz w:val="24"/>
          <w:szCs w:val="24"/>
        </w:rPr>
        <w:tab/>
      </w:r>
    </w:p>
    <w:p w14:paraId="27622614"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9.1.8. </w:t>
      </w:r>
      <w:r w:rsidRPr="003F402C">
        <w:rPr>
          <w:rFonts w:ascii="Times New Roman" w:hAnsi="Times New Roman" w:cs="Times New Roman"/>
          <w:b/>
          <w:bCs/>
          <w:color w:val="000000"/>
          <w:kern w:val="0"/>
          <w:sz w:val="24"/>
          <w:szCs w:val="24"/>
        </w:rPr>
        <w:t>Pasiūlymo galiojimo užtikrinimo trukmė turi būti tokia pat kaip ir pasiūlymo galiojimo trukmė.</w:t>
      </w:r>
      <w:r w:rsidRPr="003F402C">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F402C">
        <w:rPr>
          <w:rFonts w:ascii="Times New Roman" w:hAnsi="Times New Roman" w:cs="Times New Roman"/>
          <w:color w:val="000000"/>
          <w:kern w:val="0"/>
          <w:sz w:val="24"/>
          <w:szCs w:val="24"/>
        </w:rPr>
        <w:tab/>
      </w:r>
    </w:p>
    <w:p w14:paraId="7B5BA78D" w14:textId="6FFF5F5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286458" w:rsidRPr="003F402C">
        <w:rPr>
          <w:rFonts w:ascii="Times New Roman" w:hAnsi="Times New Roman" w:cs="Times New Roman"/>
          <w:color w:val="4472C4" w:themeColor="accent1"/>
          <w:kern w:val="0"/>
          <w:sz w:val="24"/>
          <w:szCs w:val="24"/>
          <w:u w:val="single"/>
        </w:rPr>
        <w:t>7</w:t>
      </w:r>
      <w:r w:rsidRPr="003F402C">
        <w:rPr>
          <w:rFonts w:ascii="Times New Roman" w:hAnsi="Times New Roman" w:cs="Times New Roman"/>
          <w:color w:val="4472C4" w:themeColor="accent1"/>
          <w:kern w:val="0"/>
          <w:sz w:val="24"/>
          <w:szCs w:val="24"/>
          <w:u w:val="single"/>
        </w:rPr>
        <w:t xml:space="preserve"> priede „Kvalifikacijos ir kiti reikalavimai tiekėjui“</w:t>
      </w:r>
      <w:r w:rsidRPr="003F402C">
        <w:rPr>
          <w:rFonts w:ascii="Times New Roman" w:hAnsi="Times New Roman" w:cs="Times New Roman"/>
          <w:color w:val="4472C4" w:themeColor="accent1"/>
          <w:kern w:val="0"/>
          <w:sz w:val="24"/>
          <w:szCs w:val="24"/>
        </w:rPr>
        <w:t xml:space="preserve"> </w:t>
      </w:r>
      <w:r w:rsidRPr="003F402C">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77777777" w:rsidR="00130F8B" w:rsidRPr="003F402C"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sidRPr="003F402C">
        <w:rPr>
          <w:rFonts w:ascii="Times New Roman" w:hAnsi="Times New Roman" w:cs="Times New Roman"/>
          <w:color w:val="000000"/>
          <w:kern w:val="0"/>
          <w:sz w:val="24"/>
          <w:szCs w:val="24"/>
        </w:rPr>
        <w:t xml:space="preserve">9.1.11. Vietoje 9.1.2 punkte </w:t>
      </w:r>
      <w:r w:rsidRPr="003F402C">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3F402C">
        <w:rPr>
          <w:rFonts w:ascii="Times New Roman" w:eastAsia="Arial Unicode MS" w:hAnsi="Times New Roman" w:cs="Times New Roman"/>
          <w:b/>
          <w:bCs/>
          <w:color w:val="000000"/>
          <w:kern w:val="0"/>
          <w:sz w:val="24"/>
          <w:szCs w:val="24"/>
          <w:bdr w:val="nil"/>
          <w14:ligatures w14:val="none"/>
        </w:rPr>
        <w:t>Šiaulių apskaitos centro</w:t>
      </w:r>
      <w:r w:rsidRPr="003F402C">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3F402C">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3F402C">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3F402C">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3F402C"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3F402C">
        <w:rPr>
          <w:rFonts w:ascii="Times New Roman" w:hAnsi="Times New Roman" w:cs="Times New Roman"/>
          <w:color w:val="000000" w:themeColor="text1"/>
          <w:kern w:val="0"/>
          <w:sz w:val="24"/>
          <w:szCs w:val="24"/>
        </w:rPr>
        <w:tab/>
      </w:r>
    </w:p>
    <w:p w14:paraId="1AFD7114" w14:textId="32088861" w:rsidR="002A25D6" w:rsidRPr="003F402C"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t>10</w:t>
      </w:r>
      <w:r w:rsidR="002A25D6" w:rsidRPr="003F402C">
        <w:rPr>
          <w:rFonts w:ascii="Times New Roman" w:hAnsi="Times New Roman" w:cs="Times New Roman"/>
          <w:b/>
          <w:bCs/>
          <w:color w:val="000000"/>
          <w:kern w:val="0"/>
          <w:sz w:val="24"/>
          <w:szCs w:val="24"/>
        </w:rPr>
        <w:t>. PAVYZDŽIŲ PATEIKIMAS</w:t>
      </w:r>
    </w:p>
    <w:p w14:paraId="07E7CFDB" w14:textId="77777777" w:rsidR="002A25D6" w:rsidRPr="003F402C"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3F402C"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10</w:t>
      </w:r>
      <w:r w:rsidR="002A25D6" w:rsidRPr="003F402C">
        <w:rPr>
          <w:rFonts w:ascii="Times New Roman" w:hAnsi="Times New Roman" w:cs="Times New Roman"/>
          <w:color w:val="000000"/>
          <w:kern w:val="0"/>
          <w:sz w:val="24"/>
          <w:szCs w:val="24"/>
        </w:rPr>
        <w:t>.1. Siūlomo pirkimo objekto pavyzdžiai nereikalaujami.</w:t>
      </w:r>
    </w:p>
    <w:p w14:paraId="053E4D8D" w14:textId="77777777" w:rsidR="002A25D6" w:rsidRPr="003F402C"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3F402C"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t>1</w:t>
      </w:r>
      <w:r w:rsidR="00130F8B" w:rsidRPr="003F402C">
        <w:rPr>
          <w:rFonts w:ascii="Times New Roman" w:hAnsi="Times New Roman" w:cs="Times New Roman"/>
          <w:b/>
          <w:bCs/>
          <w:color w:val="000000"/>
          <w:kern w:val="0"/>
          <w:sz w:val="24"/>
          <w:szCs w:val="24"/>
        </w:rPr>
        <w:t>1</w:t>
      </w:r>
      <w:r w:rsidR="002A25D6" w:rsidRPr="003F402C">
        <w:rPr>
          <w:rFonts w:ascii="Times New Roman" w:hAnsi="Times New Roman" w:cs="Times New Roman"/>
          <w:b/>
          <w:bCs/>
          <w:color w:val="000000"/>
          <w:kern w:val="0"/>
          <w:sz w:val="24"/>
          <w:szCs w:val="24"/>
        </w:rPr>
        <w:t>. PIRKIMO DOKUMENTŲ PAAIŠKINIMAS IR PATIKSLINIMAS</w:t>
      </w:r>
    </w:p>
    <w:p w14:paraId="0A822B27" w14:textId="77777777" w:rsidR="002A25D6" w:rsidRPr="003F402C"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3F402C">
        <w:rPr>
          <w:rFonts w:ascii="Times New Roman" w:hAnsi="Times New Roman" w:cs="Times New Roman"/>
          <w:color w:val="000000"/>
          <w:kern w:val="0"/>
          <w:sz w:val="24"/>
          <w:szCs w:val="24"/>
        </w:rPr>
        <w:tab/>
      </w:r>
    </w:p>
    <w:p w14:paraId="200EB4F8"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3F402C">
        <w:rPr>
          <w:rFonts w:ascii="Times New Roman" w:hAnsi="Times New Roman" w:cs="Times New Roman"/>
          <w:color w:val="000000"/>
          <w:kern w:val="0"/>
          <w:sz w:val="24"/>
          <w:szCs w:val="24"/>
        </w:rPr>
        <w:tab/>
      </w:r>
    </w:p>
    <w:p w14:paraId="6F414F94"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lastRenderedPageBreak/>
        <w:t>11.3.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3F402C">
        <w:rPr>
          <w:rFonts w:ascii="Times New Roman" w:hAnsi="Times New Roman" w:cs="Times New Roman"/>
          <w:color w:val="000000"/>
          <w:kern w:val="0"/>
          <w:sz w:val="24"/>
          <w:szCs w:val="24"/>
        </w:rPr>
        <w:tab/>
      </w:r>
    </w:p>
    <w:p w14:paraId="3796D787"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F402C">
        <w:rPr>
          <w:rFonts w:ascii="Times New Roman" w:hAnsi="Times New Roman" w:cs="Times New Roman"/>
          <w:color w:val="000000"/>
          <w:kern w:val="0"/>
          <w:sz w:val="24"/>
          <w:szCs w:val="24"/>
        </w:rPr>
        <w:tab/>
      </w:r>
    </w:p>
    <w:p w14:paraId="30D72C23"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11.6.2. jeigu buvo padaryta reikšmingų pirkimo dokumentų pakeitimų.</w:t>
      </w:r>
    </w:p>
    <w:p w14:paraId="661C43C1"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3F402C">
        <w:rPr>
          <w:rFonts w:ascii="Times New Roman" w:hAnsi="Times New Roman" w:cs="Times New Roman"/>
          <w:color w:val="000000"/>
          <w:kern w:val="0"/>
          <w:sz w:val="24"/>
          <w:szCs w:val="24"/>
        </w:rPr>
        <w:tab/>
      </w:r>
    </w:p>
    <w:p w14:paraId="3D4E12CA"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11.10. Perkančioji organizacija nerengs susitikimų su tiekėjais dėl pirkimo dokumentų paaiškinimo.</w:t>
      </w:r>
      <w:r w:rsidRPr="003F402C">
        <w:rPr>
          <w:rFonts w:ascii="Times New Roman" w:hAnsi="Times New Roman" w:cs="Times New Roman"/>
          <w:color w:val="000000"/>
          <w:kern w:val="0"/>
          <w:sz w:val="24"/>
          <w:szCs w:val="24"/>
        </w:rPr>
        <w:tab/>
        <w:t xml:space="preserve"> </w:t>
      </w:r>
    </w:p>
    <w:p w14:paraId="73BD699D" w14:textId="1F104367" w:rsidR="002A25D6" w:rsidRPr="003F402C"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130F8B" w:rsidRPr="003F402C">
        <w:rPr>
          <w:rFonts w:ascii="Times New Roman" w:hAnsi="Times New Roman" w:cs="Times New Roman"/>
          <w:color w:val="000000"/>
          <w:kern w:val="0"/>
          <w:sz w:val="24"/>
          <w:szCs w:val="24"/>
        </w:rPr>
        <w:t>1</w:t>
      </w:r>
      <w:r w:rsidR="00F2207B" w:rsidRPr="003F402C">
        <w:rPr>
          <w:rFonts w:ascii="Times New Roman" w:hAnsi="Times New Roman" w:cs="Times New Roman"/>
          <w:color w:val="000000"/>
          <w:kern w:val="0"/>
          <w:sz w:val="24"/>
          <w:szCs w:val="24"/>
        </w:rPr>
        <w:t>.</w:t>
      </w:r>
      <w:r w:rsidR="00130F8B" w:rsidRPr="003F402C">
        <w:rPr>
          <w:rFonts w:ascii="Times New Roman" w:hAnsi="Times New Roman" w:cs="Times New Roman"/>
          <w:color w:val="000000"/>
          <w:kern w:val="0"/>
          <w:sz w:val="24"/>
          <w:szCs w:val="24"/>
        </w:rPr>
        <w:t>11</w:t>
      </w:r>
      <w:r w:rsidR="00F2207B" w:rsidRPr="003F402C">
        <w:rPr>
          <w:rFonts w:ascii="Times New Roman" w:hAnsi="Times New Roman" w:cs="Times New Roman"/>
          <w:color w:val="000000"/>
          <w:kern w:val="0"/>
          <w:sz w:val="24"/>
          <w:szCs w:val="24"/>
        </w:rPr>
        <w:t xml:space="preserve">. </w:t>
      </w:r>
      <w:r w:rsidR="00D913DB" w:rsidRPr="003F402C">
        <w:rPr>
          <w:rFonts w:ascii="Times New Roman" w:hAnsi="Times New Roman" w:cs="Times New Roman"/>
          <w:color w:val="000000"/>
          <w:sz w:val="24"/>
          <w:szCs w:val="24"/>
          <w14:ligatures w14:val="none"/>
        </w:rPr>
        <w:t>Perkančioji organizacija nerengs pirkimo objekto apžiūros.</w:t>
      </w:r>
      <w:r w:rsidR="00E707F1" w:rsidRPr="003F402C">
        <w:rPr>
          <w:rFonts w:ascii="Times New Roman" w:hAnsi="Times New Roman" w:cs="Times New Roman"/>
          <w:b/>
          <w:bCs/>
          <w:color w:val="000000"/>
          <w:kern w:val="0"/>
          <w:sz w:val="24"/>
          <w:szCs w:val="24"/>
        </w:rPr>
        <w:tab/>
      </w:r>
    </w:p>
    <w:p w14:paraId="79A06A2C" w14:textId="77777777" w:rsidR="00FB2F86" w:rsidRPr="003F402C"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3F402C"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t>1</w:t>
      </w:r>
      <w:r w:rsidR="00130F8B" w:rsidRPr="003F402C">
        <w:rPr>
          <w:rFonts w:ascii="Times New Roman" w:hAnsi="Times New Roman" w:cs="Times New Roman"/>
          <w:b/>
          <w:bCs/>
          <w:color w:val="000000"/>
          <w:kern w:val="0"/>
          <w:sz w:val="24"/>
          <w:szCs w:val="24"/>
        </w:rPr>
        <w:t>2</w:t>
      </w:r>
      <w:r w:rsidRPr="003F402C">
        <w:rPr>
          <w:rFonts w:ascii="Times New Roman" w:hAnsi="Times New Roman" w:cs="Times New Roman"/>
          <w:b/>
          <w:bCs/>
          <w:color w:val="000000"/>
          <w:kern w:val="0"/>
          <w:sz w:val="24"/>
          <w:szCs w:val="24"/>
        </w:rPr>
        <w:t>. SUSIPAŽINIMAS SU GAUTAIS PASIŪLYMAIS</w:t>
      </w:r>
    </w:p>
    <w:p w14:paraId="6E8AC9F6" w14:textId="77777777" w:rsidR="002A25D6" w:rsidRPr="003F402C"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3F402C"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130F8B" w:rsidRPr="003F402C">
        <w:rPr>
          <w:rFonts w:ascii="Times New Roman" w:hAnsi="Times New Roman" w:cs="Times New Roman"/>
          <w:color w:val="000000"/>
          <w:kern w:val="0"/>
          <w:sz w:val="24"/>
          <w:szCs w:val="24"/>
        </w:rPr>
        <w:t>2</w:t>
      </w:r>
      <w:r w:rsidRPr="003F402C">
        <w:rPr>
          <w:rFonts w:ascii="Times New Roman" w:hAnsi="Times New Roman" w:cs="Times New Roman"/>
          <w:color w:val="000000"/>
          <w:kern w:val="0"/>
          <w:sz w:val="24"/>
          <w:szCs w:val="24"/>
        </w:rPr>
        <w:t xml:space="preserve">.1. Pirminis susipažinimas su CVP IS priemonėmis pateiktais tiekėjų pasiūlymais vyks </w:t>
      </w:r>
      <w:r w:rsidR="00142725" w:rsidRPr="003F402C">
        <w:rPr>
          <w:rFonts w:ascii="Times New Roman" w:hAnsi="Times New Roman" w:cs="Times New Roman"/>
          <w:color w:val="000000"/>
          <w:kern w:val="0"/>
          <w:sz w:val="24"/>
          <w:szCs w:val="24"/>
        </w:rPr>
        <w:t>30</w:t>
      </w:r>
      <w:r w:rsidRPr="003F402C">
        <w:rPr>
          <w:rFonts w:ascii="Times New Roman" w:hAnsi="Times New Roman" w:cs="Times New Roman"/>
          <w:color w:val="000000"/>
          <w:kern w:val="0"/>
          <w:sz w:val="24"/>
          <w:szCs w:val="24"/>
        </w:rPr>
        <w:t xml:space="preserve"> min. po </w:t>
      </w:r>
      <w:r w:rsidR="006E46D3" w:rsidRPr="003F402C">
        <w:rPr>
          <w:rFonts w:ascii="Times New Roman" w:hAnsi="Times New Roman" w:cs="Times New Roman"/>
          <w:color w:val="000000"/>
          <w:kern w:val="0"/>
          <w:sz w:val="24"/>
          <w:szCs w:val="24"/>
        </w:rPr>
        <w:t>skelbime</w:t>
      </w:r>
      <w:r w:rsidRPr="003F402C">
        <w:rPr>
          <w:rFonts w:ascii="Times New Roman" w:hAnsi="Times New Roman" w:cs="Times New Roman"/>
          <w:color w:val="000000"/>
          <w:kern w:val="0"/>
          <w:sz w:val="24"/>
          <w:szCs w:val="24"/>
        </w:rPr>
        <w:t xml:space="preserve"> nurodytos pasiūlymų pateikimo termino pabaigos.</w:t>
      </w:r>
      <w:r w:rsidRPr="003F402C">
        <w:rPr>
          <w:rFonts w:ascii="Times New Roman" w:hAnsi="Times New Roman" w:cs="Times New Roman"/>
          <w:color w:val="000000"/>
          <w:kern w:val="0"/>
          <w:sz w:val="24"/>
          <w:szCs w:val="24"/>
        </w:rPr>
        <w:tab/>
      </w:r>
    </w:p>
    <w:p w14:paraId="708D2BF1" w14:textId="437FBF95" w:rsidR="00AF41D7" w:rsidRPr="003F402C"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130F8B" w:rsidRPr="003F402C">
        <w:rPr>
          <w:rFonts w:ascii="Times New Roman" w:hAnsi="Times New Roman" w:cs="Times New Roman"/>
          <w:color w:val="000000"/>
          <w:kern w:val="0"/>
          <w:sz w:val="24"/>
          <w:szCs w:val="24"/>
        </w:rPr>
        <w:t>2</w:t>
      </w:r>
      <w:r w:rsidRPr="003F402C">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3F402C"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3F402C">
        <w:rPr>
          <w:rFonts w:ascii="Arial" w:hAnsi="Arial" w:cs="Arial"/>
          <w:color w:val="000000"/>
          <w:kern w:val="0"/>
          <w:sz w:val="24"/>
          <w:szCs w:val="24"/>
        </w:rPr>
        <w:tab/>
      </w:r>
    </w:p>
    <w:p w14:paraId="428BC643" w14:textId="77777777" w:rsidR="00130F8B" w:rsidRPr="003F402C"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t>13. PASIŪLYMŲ NAGRINĖJIMAS</w:t>
      </w:r>
    </w:p>
    <w:p w14:paraId="0741BFE6" w14:textId="77777777" w:rsidR="00130F8B" w:rsidRPr="003F402C"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51"/>
      <w:r w:rsidRPr="003F402C">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Pr="003F402C">
        <w:rPr>
          <w:rFonts w:ascii="Times New Roman" w:hAnsi="Times New Roman" w:cs="Times New Roman"/>
          <w:color w:val="000000"/>
          <w:kern w:val="0"/>
          <w:sz w:val="24"/>
          <w:szCs w:val="24"/>
        </w:rPr>
        <w:tab/>
      </w:r>
    </w:p>
    <w:p w14:paraId="3BE39BAB"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13.1.1. 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25D7D507"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13.1.2. </w:t>
      </w:r>
      <w:r w:rsidRPr="003F402C">
        <w:rPr>
          <w:rFonts w:ascii="Times New Roman" w:hAnsi="Times New Roman" w:cs="Times New Roman"/>
          <w:kern w:val="0"/>
          <w:sz w:val="24"/>
          <w:szCs w:val="24"/>
        </w:rPr>
        <w:t xml:space="preserve">tikrina ar pasiūlymas pateiktas tinkamai,  ar </w:t>
      </w:r>
      <w:r w:rsidRPr="003F402C">
        <w:rPr>
          <w:rFonts w:ascii="Times New Roman" w:hAnsi="Times New Roman" w:cs="Times New Roman"/>
          <w:color w:val="000000"/>
          <w:kern w:val="0"/>
          <w:sz w:val="24"/>
          <w:szCs w:val="24"/>
        </w:rPr>
        <w:t>kartu su pasiūlymu pateikti visi privalomi dokumentai;</w:t>
      </w:r>
      <w:r w:rsidRPr="003F402C">
        <w:rPr>
          <w:rFonts w:ascii="Times New Roman" w:hAnsi="Times New Roman" w:cs="Times New Roman"/>
          <w:color w:val="000000"/>
          <w:kern w:val="0"/>
          <w:sz w:val="24"/>
          <w:szCs w:val="24"/>
        </w:rPr>
        <w:tab/>
      </w:r>
    </w:p>
    <w:p w14:paraId="64142DAE"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13.1.3. įvertina EBVPD pateiktą informaciją ir ne vėliau kaip per 3 darbo dienas raštu praneša apie šio patikrinimo rezultatus;</w:t>
      </w:r>
      <w:r w:rsidRPr="003F402C">
        <w:rPr>
          <w:rFonts w:ascii="Times New Roman" w:hAnsi="Times New Roman" w:cs="Times New Roman"/>
          <w:color w:val="000000"/>
          <w:kern w:val="0"/>
          <w:sz w:val="24"/>
          <w:szCs w:val="24"/>
        </w:rPr>
        <w:tab/>
      </w:r>
      <w:r w:rsidRPr="003F402C">
        <w:rPr>
          <w:rFonts w:ascii="Times New Roman" w:hAnsi="Times New Roman" w:cs="Times New Roman"/>
          <w:color w:val="000000"/>
          <w:kern w:val="0"/>
          <w:sz w:val="24"/>
          <w:szCs w:val="24"/>
        </w:rPr>
        <w:tab/>
      </w:r>
    </w:p>
    <w:p w14:paraId="752958A1"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13.1.4. nustato, ar tiekėjo siūlomas pirkimo objektas atitinka pirkimo dokumentuose nustatytus reikalavimus;</w:t>
      </w:r>
      <w:r w:rsidRPr="003F402C">
        <w:rPr>
          <w:rFonts w:ascii="Times New Roman" w:hAnsi="Times New Roman" w:cs="Times New Roman"/>
          <w:color w:val="000000"/>
          <w:kern w:val="0"/>
          <w:sz w:val="24"/>
          <w:szCs w:val="24"/>
        </w:rPr>
        <w:tab/>
      </w:r>
    </w:p>
    <w:p w14:paraId="4E3A1252"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13.1.5. tikrina, ar tiekėjo pasiūlyme nėra nurodytos kainos apskaičiavimo klaidų;</w:t>
      </w:r>
      <w:r w:rsidRPr="003F402C">
        <w:rPr>
          <w:rFonts w:ascii="Times New Roman" w:hAnsi="Times New Roman" w:cs="Times New Roman"/>
          <w:color w:val="000000"/>
          <w:kern w:val="0"/>
          <w:sz w:val="24"/>
          <w:szCs w:val="24"/>
        </w:rPr>
        <w:tab/>
      </w:r>
    </w:p>
    <w:p w14:paraId="24DDBB1E"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lastRenderedPageBreak/>
        <w:t>13.1.6. tikrina ar nebuvo pasiūlytas neįprastai maža kaina ir ar tiekėjas pirkimo komisijos prašymu pateikė raštišką tinkamą kainos pagrįstumo įrodymą;</w:t>
      </w:r>
    </w:p>
    <w:p w14:paraId="696033E1" w14:textId="4481EFC5"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13.1.7. </w:t>
      </w:r>
      <w:bookmarkEnd w:id="11"/>
      <w:r w:rsidR="00B470C8" w:rsidRPr="003F402C">
        <w:rPr>
          <w:rFonts w:ascii="Times New Roman" w:hAnsi="Times New Roman" w:cs="Times New Roman"/>
          <w:color w:val="000000"/>
          <w:kern w:val="0"/>
          <w:sz w:val="24"/>
          <w:szCs w:val="24"/>
        </w:rPr>
        <w:t xml:space="preserve">įvertina tiekėjų kvalifikacijos ir kitų reikalavimų atitikimą pagrindžiančius dokumentus nurodytus pirkimo sąlygų </w:t>
      </w:r>
      <w:r w:rsidR="00B470C8" w:rsidRPr="003F402C">
        <w:rPr>
          <w:rFonts w:ascii="Times New Roman" w:hAnsi="Times New Roman" w:cs="Times New Roman"/>
          <w:color w:val="4472C4" w:themeColor="accent1"/>
          <w:kern w:val="0"/>
          <w:sz w:val="24"/>
          <w:szCs w:val="24"/>
          <w:u w:val="single"/>
        </w:rPr>
        <w:t>7 priede „Kvalifikacijos ir kiti reikalavimai tiekėjui“</w:t>
      </w:r>
      <w:r w:rsidR="00B470C8" w:rsidRPr="003F402C">
        <w:rPr>
          <w:rFonts w:ascii="Times New Roman" w:hAnsi="Times New Roman" w:cs="Times New Roman"/>
          <w:color w:val="000000"/>
          <w:kern w:val="0"/>
          <w:sz w:val="24"/>
          <w:szCs w:val="24"/>
        </w:rPr>
        <w:t xml:space="preserve">, apskaičiuoja kiekvieno pasiūlymo įkainio ar sąnaudų ir kokybės santykį </w:t>
      </w:r>
      <w:r w:rsidR="00733D23" w:rsidRPr="003F402C">
        <w:rPr>
          <w:rFonts w:ascii="Times New Roman" w:hAnsi="Times New Roman" w:cs="Times New Roman"/>
          <w:color w:val="000000"/>
          <w:kern w:val="0"/>
          <w:sz w:val="24"/>
          <w:szCs w:val="24"/>
        </w:rPr>
        <w:t xml:space="preserve">ir </w:t>
      </w:r>
      <w:r w:rsidRPr="003F402C">
        <w:rPr>
          <w:rFonts w:ascii="Times New Roman" w:hAnsi="Times New Roman" w:cs="Times New Roman"/>
          <w:color w:val="000000"/>
          <w:kern w:val="0"/>
          <w:sz w:val="24"/>
          <w:szCs w:val="24"/>
        </w:rPr>
        <w:t xml:space="preserve">galimo laimėtojo prašo pateikti </w:t>
      </w:r>
      <w:r w:rsidR="007A2CDB" w:rsidRPr="003F402C">
        <w:rPr>
          <w:rFonts w:ascii="Times New Roman" w:hAnsi="Times New Roman" w:cs="Times New Roman"/>
          <w:color w:val="000000"/>
          <w:kern w:val="0"/>
          <w:sz w:val="24"/>
          <w:szCs w:val="24"/>
        </w:rPr>
        <w:t xml:space="preserve">pirkimo sąlygų </w:t>
      </w:r>
      <w:r w:rsidR="007A2CDB" w:rsidRPr="003F402C">
        <w:rPr>
          <w:rFonts w:ascii="Times New Roman" w:hAnsi="Times New Roman" w:cs="Times New Roman"/>
          <w:color w:val="2E74B5" w:themeColor="accent5" w:themeShade="BF"/>
          <w:kern w:val="0"/>
          <w:sz w:val="24"/>
          <w:szCs w:val="24"/>
          <w:u w:val="single"/>
        </w:rPr>
        <w:t xml:space="preserve">6 priede „Pašalinimo pagrindai“ </w:t>
      </w:r>
      <w:r w:rsidR="007A2CDB" w:rsidRPr="003F402C">
        <w:rPr>
          <w:rFonts w:ascii="Times New Roman" w:hAnsi="Times New Roman" w:cs="Times New Roman"/>
          <w:color w:val="000000"/>
          <w:kern w:val="0"/>
          <w:sz w:val="24"/>
          <w:szCs w:val="24"/>
        </w:rPr>
        <w:t>nurodytus dokumentus patvirtinančius tiekėjo pašalinimo pagrindų nebuvimą</w:t>
      </w:r>
      <w:r w:rsidR="00B470C8" w:rsidRPr="003F402C">
        <w:rPr>
          <w:rFonts w:ascii="Times New Roman" w:hAnsi="Times New Roman" w:cs="Times New Roman"/>
          <w:color w:val="000000"/>
          <w:kern w:val="0"/>
          <w:sz w:val="24"/>
          <w:szCs w:val="24"/>
        </w:rPr>
        <w:t>.</w:t>
      </w:r>
      <w:r w:rsidR="00B470C8" w:rsidRPr="003F402C">
        <w:t xml:space="preserve"> </w:t>
      </w:r>
      <w:r w:rsidR="00B470C8" w:rsidRPr="003F402C">
        <w:rPr>
          <w:rFonts w:ascii="Times New Roman" w:hAnsi="Times New Roman" w:cs="Times New Roman"/>
          <w:color w:val="000000"/>
          <w:kern w:val="0"/>
          <w:sz w:val="24"/>
          <w:szCs w:val="24"/>
        </w:rPr>
        <w:t>Gavusi dokumentus, Komisija patikrina, ar nėra tiekėjo pašalinimo pagrindų</w:t>
      </w:r>
      <w:r w:rsidRPr="003F402C">
        <w:rPr>
          <w:rFonts w:ascii="Times New Roman" w:hAnsi="Times New Roman" w:cs="Times New Roman"/>
          <w:color w:val="000000"/>
          <w:kern w:val="0"/>
          <w:sz w:val="24"/>
          <w:szCs w:val="24"/>
        </w:rPr>
        <w:t>.</w:t>
      </w:r>
      <w:r w:rsidRPr="003F402C">
        <w:rPr>
          <w:rFonts w:ascii="Times New Roman" w:hAnsi="Times New Roman" w:cs="Times New Roman"/>
          <w:color w:val="000000"/>
          <w:kern w:val="0"/>
          <w:sz w:val="24"/>
          <w:szCs w:val="24"/>
        </w:rPr>
        <w:tab/>
      </w:r>
      <w:r w:rsidRPr="003F402C">
        <w:rPr>
          <w:rFonts w:ascii="Times New Roman" w:hAnsi="Times New Roman" w:cs="Times New Roman"/>
          <w:color w:val="000000"/>
          <w:kern w:val="0"/>
          <w:sz w:val="24"/>
          <w:szCs w:val="24"/>
        </w:rPr>
        <w:tab/>
      </w:r>
    </w:p>
    <w:p w14:paraId="2AB3319B"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13.1.8. sudaro pasiūlymų eilę ir nustato pirkimo laimėtoją;</w:t>
      </w:r>
      <w:r w:rsidRPr="003F402C">
        <w:rPr>
          <w:rFonts w:ascii="Times New Roman" w:hAnsi="Times New Roman" w:cs="Times New Roman"/>
          <w:color w:val="000000"/>
          <w:kern w:val="0"/>
          <w:sz w:val="24"/>
          <w:szCs w:val="24"/>
        </w:rPr>
        <w:tab/>
      </w:r>
    </w:p>
    <w:p w14:paraId="3782CC3E"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13.1.9. tiekėją, kurio pasiūlymas pripažintas laimėjusiu, kviečia sudaryti pirkimo sutartį.</w:t>
      </w:r>
    </w:p>
    <w:p w14:paraId="2FE2448F"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3F402C">
        <w:rPr>
          <w:rFonts w:ascii="Times New Roman" w:hAnsi="Times New Roman" w:cs="Times New Roman"/>
          <w:color w:val="000000"/>
          <w:kern w:val="0"/>
          <w:sz w:val="24"/>
          <w:szCs w:val="24"/>
        </w:rPr>
        <w:tab/>
      </w:r>
    </w:p>
    <w:p w14:paraId="2939B0C6"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13.5. Jeigu tiekėjas savo pasiūlyme pateikia reikalaujamų dokumentų tinkamai patvirtintas kopijas, perkančioji organizacija turi teisę prašyti tiekėjo, kad jis pirkimo komisijai parodytų atitinkamų dokumentų originalus.</w:t>
      </w:r>
      <w:r w:rsidRPr="003F402C">
        <w:rPr>
          <w:rFonts w:ascii="Times New Roman" w:hAnsi="Times New Roman" w:cs="Times New Roman"/>
          <w:color w:val="000000"/>
          <w:kern w:val="0"/>
          <w:sz w:val="24"/>
          <w:szCs w:val="24"/>
        </w:rPr>
        <w:tab/>
      </w:r>
    </w:p>
    <w:p w14:paraId="253F624A"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F402C">
        <w:rPr>
          <w:rFonts w:ascii="Times New Roman" w:hAnsi="Times New Roman" w:cs="Times New Roman"/>
          <w:color w:val="000000"/>
          <w:kern w:val="0"/>
          <w:sz w:val="24"/>
          <w:szCs w:val="24"/>
        </w:rPr>
        <w:tab/>
      </w:r>
    </w:p>
    <w:p w14:paraId="0BAA79DE"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3F402C"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3F402C"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82302655"/>
      <w:r w:rsidRPr="003F402C">
        <w:rPr>
          <w:rFonts w:ascii="Times New Roman" w:hAnsi="Times New Roman" w:cs="Times New Roman"/>
          <w:b/>
          <w:bCs/>
          <w:color w:val="000000"/>
          <w:kern w:val="0"/>
          <w:sz w:val="24"/>
          <w:szCs w:val="24"/>
        </w:rPr>
        <w:t>1</w:t>
      </w:r>
      <w:r w:rsidR="00130F8B" w:rsidRPr="003F402C">
        <w:rPr>
          <w:rFonts w:ascii="Times New Roman" w:hAnsi="Times New Roman" w:cs="Times New Roman"/>
          <w:b/>
          <w:bCs/>
          <w:color w:val="000000"/>
          <w:kern w:val="0"/>
          <w:sz w:val="24"/>
          <w:szCs w:val="24"/>
        </w:rPr>
        <w:t>4</w:t>
      </w:r>
      <w:r w:rsidRPr="003F402C">
        <w:rPr>
          <w:rFonts w:ascii="Times New Roman" w:hAnsi="Times New Roman" w:cs="Times New Roman"/>
          <w:b/>
          <w:bCs/>
          <w:color w:val="000000"/>
          <w:kern w:val="0"/>
          <w:sz w:val="24"/>
          <w:szCs w:val="24"/>
        </w:rPr>
        <w:t>. ELEKTRONINIS AUKCIONAS</w:t>
      </w:r>
    </w:p>
    <w:p w14:paraId="3C952588" w14:textId="77777777" w:rsidR="00B41DA8" w:rsidRPr="003F402C"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3F402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130F8B" w:rsidRPr="003F402C">
        <w:rPr>
          <w:rFonts w:ascii="Times New Roman" w:hAnsi="Times New Roman" w:cs="Times New Roman"/>
          <w:color w:val="000000"/>
          <w:kern w:val="0"/>
          <w:sz w:val="24"/>
          <w:szCs w:val="24"/>
        </w:rPr>
        <w:t>4</w:t>
      </w:r>
      <w:r w:rsidRPr="003F402C">
        <w:rPr>
          <w:rFonts w:ascii="Times New Roman" w:hAnsi="Times New Roman" w:cs="Times New Roman"/>
          <w:color w:val="000000"/>
          <w:kern w:val="0"/>
          <w:sz w:val="24"/>
          <w:szCs w:val="24"/>
        </w:rPr>
        <w:t xml:space="preserve">.1. </w:t>
      </w:r>
      <w:bookmarkEnd w:id="12"/>
      <w:r w:rsidR="0096425E" w:rsidRPr="003F402C">
        <w:rPr>
          <w:rFonts w:ascii="Times New Roman" w:hAnsi="Times New Roman" w:cs="Times New Roman"/>
          <w:color w:val="000000"/>
          <w:kern w:val="0"/>
          <w:sz w:val="24"/>
          <w:szCs w:val="24"/>
        </w:rPr>
        <w:t>Perkančioji organizacija pirkime netaikys elektroninio aukciono.</w:t>
      </w:r>
    </w:p>
    <w:p w14:paraId="430A9819" w14:textId="77777777" w:rsidR="000F54CF" w:rsidRPr="003F402C"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3F402C"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t>15. PASIŪLYMŲ ATMETIMO PRIEŽASTYS</w:t>
      </w:r>
    </w:p>
    <w:p w14:paraId="013C6231" w14:textId="77777777" w:rsidR="00130F8B" w:rsidRPr="003F402C"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5D921888" w14:textId="77777777" w:rsidR="00211DB1" w:rsidRPr="003F402C"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58207266"/>
      <w:r w:rsidRPr="003F402C">
        <w:rPr>
          <w:rFonts w:ascii="Times New Roman" w:hAnsi="Times New Roman" w:cs="Times New Roman"/>
          <w:color w:val="000000"/>
          <w:kern w:val="0"/>
          <w:sz w:val="24"/>
          <w:szCs w:val="24"/>
        </w:rPr>
        <w:lastRenderedPageBreak/>
        <w:t>15.1. Pirkimo komisija atmeta pasiūlymą, jeigu:</w:t>
      </w:r>
      <w:r w:rsidRPr="003F402C">
        <w:rPr>
          <w:rFonts w:ascii="Times New Roman" w:hAnsi="Times New Roman" w:cs="Times New Roman"/>
          <w:color w:val="000000"/>
          <w:kern w:val="0"/>
          <w:sz w:val="24"/>
          <w:szCs w:val="24"/>
        </w:rPr>
        <w:tab/>
      </w:r>
    </w:p>
    <w:p w14:paraId="48C3F797" w14:textId="77777777" w:rsidR="00211DB1" w:rsidRPr="003F402C" w:rsidRDefault="00211DB1" w:rsidP="00211DB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15.1.1. tiekėjas pasiūlymą ar jo dalį pateikė ne CVP IS priemonėmis;</w:t>
      </w:r>
    </w:p>
    <w:p w14:paraId="20FE420F" w14:textId="7933C07B" w:rsidR="00211DB1" w:rsidRPr="003F402C" w:rsidRDefault="00211DB1" w:rsidP="00211DB1">
      <w:pPr>
        <w:autoSpaceDE w:val="0"/>
        <w:autoSpaceDN w:val="0"/>
        <w:adjustRightInd w:val="0"/>
        <w:spacing w:after="0" w:line="240" w:lineRule="auto"/>
        <w:ind w:firstLine="851"/>
        <w:jc w:val="both"/>
        <w:rPr>
          <w:rFonts w:ascii="Times New Roman" w:hAnsi="Times New Roman" w:cs="Times New Roman"/>
          <w:kern w:val="0"/>
          <w:sz w:val="24"/>
          <w:szCs w:val="24"/>
        </w:rPr>
      </w:pPr>
      <w:r w:rsidRPr="003F402C">
        <w:rPr>
          <w:rFonts w:ascii="Times New Roman" w:hAnsi="Times New Roman" w:cs="Times New Roman"/>
          <w:color w:val="000000"/>
          <w:kern w:val="0"/>
          <w:sz w:val="24"/>
          <w:szCs w:val="24"/>
        </w:rPr>
        <w:t xml:space="preserve">15.1.2. </w:t>
      </w:r>
      <w:r w:rsidRPr="003F402C">
        <w:rPr>
          <w:rFonts w:ascii="Times New Roman" w:hAnsi="Times New Roman" w:cs="Times New Roman"/>
          <w:sz w:val="24"/>
          <w:szCs w:val="24"/>
        </w:rPr>
        <w:t>tiekėjas iki susipažinimo su pasiūlymais pradžios nepateikė pasiūlymo iššifravimo slaptažodžio;</w:t>
      </w:r>
      <w:r w:rsidRPr="003F402C">
        <w:rPr>
          <w:rFonts w:ascii="Times New Roman" w:hAnsi="Times New Roman" w:cs="Times New Roman"/>
          <w:kern w:val="0"/>
          <w:sz w:val="24"/>
          <w:szCs w:val="24"/>
        </w:rPr>
        <w:tab/>
      </w:r>
      <w:r w:rsidR="00CA7807" w:rsidRPr="003F402C">
        <w:rPr>
          <w:rFonts w:ascii="Times New Roman" w:hAnsi="Times New Roman" w:cs="Times New Roman"/>
          <w:kern w:val="0"/>
          <w:sz w:val="24"/>
          <w:szCs w:val="24"/>
        </w:rPr>
        <w:t xml:space="preserve"> </w:t>
      </w:r>
    </w:p>
    <w:p w14:paraId="5446B98D" w14:textId="1C77FB24" w:rsidR="00CA7807" w:rsidRPr="003F402C" w:rsidRDefault="00211DB1" w:rsidP="00CA7807">
      <w:pPr>
        <w:autoSpaceDE w:val="0"/>
        <w:autoSpaceDN w:val="0"/>
        <w:adjustRightInd w:val="0"/>
        <w:spacing w:after="0" w:line="240" w:lineRule="auto"/>
        <w:ind w:firstLine="851"/>
        <w:jc w:val="both"/>
        <w:rPr>
          <w:rFonts w:ascii="Times New Roman" w:hAnsi="Times New Roman" w:cs="Times New Roman"/>
          <w:b/>
          <w:bCs/>
          <w:kern w:val="0"/>
          <w:sz w:val="24"/>
          <w:szCs w:val="24"/>
        </w:rPr>
      </w:pPr>
      <w:r w:rsidRPr="003F402C">
        <w:rPr>
          <w:rFonts w:ascii="Times New Roman" w:hAnsi="Times New Roman" w:cs="Times New Roman"/>
          <w:kern w:val="0"/>
          <w:sz w:val="24"/>
          <w:szCs w:val="24"/>
        </w:rPr>
        <w:t xml:space="preserve">15.1.3. </w:t>
      </w:r>
      <w:r w:rsidR="00CA7807" w:rsidRPr="003F402C">
        <w:rPr>
          <w:rFonts w:ascii="Times New Roman" w:hAnsi="Times New Roman" w:cs="Times New Roman"/>
          <w:b/>
          <w:bCs/>
          <w:kern w:val="0"/>
          <w:sz w:val="24"/>
          <w:szCs w:val="24"/>
        </w:rPr>
        <w:t>tiekėjas iš kriterijaus K2 nesurinko 1 balo;</w:t>
      </w:r>
    </w:p>
    <w:p w14:paraId="08415F98" w14:textId="77777777" w:rsidR="00211DB1" w:rsidRPr="003F402C" w:rsidRDefault="00211DB1" w:rsidP="00211DB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15.1.4. pasiūlymą pateikęs tiekėjas turi būti pašalinamas iš pirkimo procedūros pagal pirkimo sąlygų </w:t>
      </w:r>
      <w:r w:rsidRPr="003F402C">
        <w:rPr>
          <w:rFonts w:ascii="Times New Roman" w:hAnsi="Times New Roman" w:cs="Times New Roman"/>
          <w:color w:val="4472C4" w:themeColor="accent1"/>
          <w:kern w:val="0"/>
          <w:sz w:val="24"/>
          <w:szCs w:val="24"/>
          <w:u w:val="single"/>
        </w:rPr>
        <w:t>6 priede „Pašalinimo pagrindai“</w:t>
      </w:r>
      <w:r w:rsidRPr="003F402C">
        <w:rPr>
          <w:rFonts w:ascii="Times New Roman" w:hAnsi="Times New Roman" w:cs="Times New Roman"/>
          <w:color w:val="4472C4" w:themeColor="accent1"/>
          <w:kern w:val="0"/>
          <w:sz w:val="24"/>
          <w:szCs w:val="24"/>
        </w:rPr>
        <w:t xml:space="preserve"> </w:t>
      </w:r>
      <w:r w:rsidRPr="003F402C">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EFD0988" w14:textId="77777777" w:rsidR="00211DB1" w:rsidRPr="003F402C" w:rsidRDefault="00211DB1" w:rsidP="00211DB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15.1.5. pasiūlymą pateikęs tiekėjas neatitinka pirkimo sąlygų </w:t>
      </w:r>
      <w:r w:rsidRPr="003F402C">
        <w:rPr>
          <w:rFonts w:ascii="Times New Roman" w:hAnsi="Times New Roman" w:cs="Times New Roman"/>
          <w:color w:val="4472C4" w:themeColor="accent1"/>
          <w:kern w:val="0"/>
          <w:sz w:val="24"/>
          <w:szCs w:val="24"/>
          <w:u w:val="single"/>
        </w:rPr>
        <w:t>7 priede „Kvalifikacijos ir kiti reikalavimai tiekėjui“</w:t>
      </w:r>
      <w:r w:rsidRPr="003F402C">
        <w:rPr>
          <w:rFonts w:ascii="Times New Roman" w:hAnsi="Times New Roman" w:cs="Times New Roman"/>
          <w:color w:val="4472C4" w:themeColor="accent1"/>
          <w:kern w:val="0"/>
          <w:sz w:val="24"/>
          <w:szCs w:val="24"/>
        </w:rPr>
        <w:t xml:space="preserve"> </w:t>
      </w:r>
      <w:r w:rsidRPr="003F402C">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3F402C">
        <w:rPr>
          <w:rFonts w:ascii="Times New Roman" w:hAnsi="Times New Roman" w:cs="Times New Roman"/>
          <w:color w:val="000000"/>
          <w:kern w:val="0"/>
          <w:sz w:val="24"/>
          <w:szCs w:val="24"/>
        </w:rPr>
        <w:tab/>
      </w:r>
    </w:p>
    <w:p w14:paraId="5C6392E7" w14:textId="77777777" w:rsidR="00211DB1" w:rsidRPr="003F402C" w:rsidRDefault="00211DB1" w:rsidP="00211DB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15.1.6. pasiūlymas neatitinka pirkimo dokumentuose nustatytų reikalavimų;</w:t>
      </w:r>
      <w:r w:rsidRPr="003F402C">
        <w:rPr>
          <w:rFonts w:ascii="Times New Roman" w:hAnsi="Times New Roman" w:cs="Times New Roman"/>
          <w:color w:val="000000"/>
          <w:kern w:val="0"/>
          <w:sz w:val="24"/>
          <w:szCs w:val="24"/>
        </w:rPr>
        <w:tab/>
      </w:r>
    </w:p>
    <w:p w14:paraId="7307825B" w14:textId="77777777" w:rsidR="00211DB1" w:rsidRPr="003F402C" w:rsidRDefault="00211DB1" w:rsidP="00211DB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15.1.7. pasiūlyta kaina yra per didelė ir nepriimtina. Šiuo atveju jo pasiūlymas atmetamas kaip neatitinkantis pirkimo dokumentuose nustatytų reikalavimų;</w:t>
      </w:r>
      <w:r w:rsidRPr="003F402C">
        <w:rPr>
          <w:rFonts w:ascii="Times New Roman" w:hAnsi="Times New Roman" w:cs="Times New Roman"/>
          <w:color w:val="000000"/>
          <w:kern w:val="0"/>
          <w:sz w:val="24"/>
          <w:szCs w:val="24"/>
        </w:rPr>
        <w:tab/>
      </w:r>
    </w:p>
    <w:p w14:paraId="0220C01E" w14:textId="77777777" w:rsidR="00211DB1" w:rsidRPr="003F402C" w:rsidRDefault="00211DB1" w:rsidP="00211DB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15.1.8. dalyvis per perkančiosios organizacijos nurodytą terminą neištaiso aritmetinių klaidų ir (ar) nepaaiškina pasiūlymo. Šiuo atveju jo pasiūlymas atmetamas kaip neatitinkantis pirkimo dokumentuose nustatytų reikalavimų;</w:t>
      </w:r>
      <w:r w:rsidRPr="003F402C">
        <w:rPr>
          <w:rFonts w:ascii="Times New Roman" w:hAnsi="Times New Roman" w:cs="Times New Roman"/>
          <w:color w:val="000000"/>
          <w:kern w:val="0"/>
          <w:sz w:val="24"/>
          <w:szCs w:val="24"/>
        </w:rPr>
        <w:tab/>
      </w:r>
      <w:r w:rsidRPr="003F402C">
        <w:rPr>
          <w:rFonts w:ascii="Times New Roman" w:hAnsi="Times New Roman" w:cs="Times New Roman"/>
          <w:color w:val="000000"/>
          <w:kern w:val="0"/>
          <w:sz w:val="24"/>
          <w:szCs w:val="24"/>
        </w:rPr>
        <w:tab/>
      </w:r>
    </w:p>
    <w:bookmarkEnd w:id="13"/>
    <w:p w14:paraId="3D76F778" w14:textId="77777777" w:rsidR="00211DB1" w:rsidRPr="003F402C" w:rsidRDefault="00211DB1" w:rsidP="00211DB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15.1.9. pateiktame pasiūlyme nurodyta kaina yra neįprastai maža ir dalyvis, perkančiosios organizacijos prašymu, nepateikia tinkamų kainos pagrįstumo įrodymų;</w:t>
      </w:r>
    </w:p>
    <w:p w14:paraId="180095C2" w14:textId="77777777" w:rsidR="00211DB1" w:rsidRPr="003F402C" w:rsidRDefault="00211DB1" w:rsidP="00211DB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15.1.10. pasiūlymas, kuriame nurodyta neįprastai maža kaina, neatitinka VPĮ 17 straipsnio 2 dalies 2 punkte nurodytų aplinkos apsaugos, socialinės ir darbo teisės įpareigojimų;</w:t>
      </w:r>
    </w:p>
    <w:p w14:paraId="697DF1D1" w14:textId="77777777" w:rsidR="00211DB1" w:rsidRPr="003F402C" w:rsidRDefault="00211DB1" w:rsidP="00211DB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15.1.11.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B2BD90" w14:textId="77777777" w:rsidR="00211DB1" w:rsidRPr="003F402C" w:rsidRDefault="00211DB1" w:rsidP="00211DB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15.1.12. tiekėjas, apie nustatytų reikalavimų atitikimą, yra pateikęs melagingą informaciją, kurią perkančioji organizacija gali įrodyti bet kokiomis teisėtomis priemonėmis;</w:t>
      </w:r>
      <w:r w:rsidRPr="003F402C">
        <w:rPr>
          <w:rFonts w:ascii="Times New Roman" w:hAnsi="Times New Roman" w:cs="Times New Roman"/>
          <w:color w:val="000000"/>
          <w:kern w:val="0"/>
          <w:sz w:val="24"/>
          <w:szCs w:val="24"/>
        </w:rPr>
        <w:tab/>
      </w:r>
    </w:p>
    <w:p w14:paraId="271F009A" w14:textId="77777777" w:rsidR="00211DB1" w:rsidRPr="003F402C" w:rsidRDefault="00211DB1" w:rsidP="00211DB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15.1.13. tiekėjas pateikia daugiau kaip vieną pasiūlymą arba ūkio subjektų grupės narys dalyvauja teikiant kelis pasiūlymus;</w:t>
      </w:r>
    </w:p>
    <w:p w14:paraId="6B66CBC4" w14:textId="77777777" w:rsidR="00211DB1" w:rsidRPr="003F402C" w:rsidRDefault="00211DB1" w:rsidP="00211DB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15.1.14.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61A40467" w14:textId="77777777" w:rsidR="00211DB1" w:rsidRPr="003F402C"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15.1.15. tiekėjas per perkančiosios organizacijos nustatytą terminą nepatikslino, nepapildė, nepaaiškino savo pasiūlymo. Šiuo atveju jo pasiūlymas atmetamas kaip neatitinkantis pirkimo dokumentuose nustatytų reikalavimų;</w:t>
      </w:r>
    </w:p>
    <w:p w14:paraId="6C49DA54" w14:textId="77777777" w:rsidR="00211DB1" w:rsidRPr="003F402C"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15.1.16. tiekėjas per perkančiosios organizacijos nustatytą terminą patikslino, papildė, paaiškino pasiūlymą ir tai lėmė esminį jo pasiūlymo pakeitimą. Šiuo atveju jo pasiūlymas atmetamas kaip neatitinkantis pirkimo dokumentuose nustatytų reikalavimų;</w:t>
      </w:r>
    </w:p>
    <w:p w14:paraId="6849AC78" w14:textId="77777777" w:rsidR="00211DB1" w:rsidRPr="003F402C"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lastRenderedPageBreak/>
        <w:t>15.2. Apie pasiūlymo atmetimą ir tokio atmetimo priežastis tiekėjas informuojamas raštu CVP IS priemonėmis.</w:t>
      </w:r>
      <w:r w:rsidRPr="003F402C">
        <w:rPr>
          <w:rFonts w:ascii="Times New Roman" w:hAnsi="Times New Roman" w:cs="Times New Roman"/>
          <w:color w:val="000000"/>
          <w:kern w:val="0"/>
          <w:sz w:val="24"/>
          <w:szCs w:val="24"/>
        </w:rPr>
        <w:tab/>
      </w:r>
    </w:p>
    <w:p w14:paraId="6D6A5D6B" w14:textId="77777777" w:rsidR="00211DB1" w:rsidRPr="003F402C"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3F402C"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Pr="003F402C"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t>1</w:t>
      </w:r>
      <w:r w:rsidR="00130F8B" w:rsidRPr="003F402C">
        <w:rPr>
          <w:rFonts w:ascii="Times New Roman" w:hAnsi="Times New Roman" w:cs="Times New Roman"/>
          <w:b/>
          <w:bCs/>
          <w:color w:val="000000"/>
          <w:kern w:val="0"/>
          <w:sz w:val="24"/>
          <w:szCs w:val="24"/>
        </w:rPr>
        <w:t>6</w:t>
      </w:r>
      <w:r w:rsidRPr="003F402C">
        <w:rPr>
          <w:rFonts w:ascii="Times New Roman" w:hAnsi="Times New Roman" w:cs="Times New Roman"/>
          <w:b/>
          <w:bCs/>
          <w:color w:val="000000"/>
          <w:kern w:val="0"/>
          <w:sz w:val="24"/>
          <w:szCs w:val="24"/>
        </w:rPr>
        <w:t>. PASIŪLYMŲ VERTINIMAS IR PALYGINIMAS</w:t>
      </w:r>
    </w:p>
    <w:p w14:paraId="4902BAD0" w14:textId="77777777" w:rsidR="00AF41D7" w:rsidRPr="003F402C"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03B227EF" w:rsidR="00F410DA" w:rsidRPr="003F402C"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130F8B" w:rsidRPr="003F402C">
        <w:rPr>
          <w:rFonts w:ascii="Times New Roman" w:hAnsi="Times New Roman" w:cs="Times New Roman"/>
          <w:color w:val="000000"/>
          <w:kern w:val="0"/>
          <w:sz w:val="24"/>
          <w:szCs w:val="24"/>
        </w:rPr>
        <w:t>6</w:t>
      </w:r>
      <w:r w:rsidRPr="003F402C">
        <w:rPr>
          <w:rFonts w:ascii="Times New Roman" w:hAnsi="Times New Roman" w:cs="Times New Roman"/>
          <w:color w:val="000000"/>
          <w:kern w:val="0"/>
          <w:sz w:val="24"/>
          <w:szCs w:val="24"/>
        </w:rPr>
        <w:t xml:space="preserve">.1. </w:t>
      </w:r>
      <w:r w:rsidR="002A1FC5" w:rsidRPr="003F402C">
        <w:rPr>
          <w:rFonts w:ascii="Times New Roman" w:hAnsi="Times New Roman" w:cs="Times New Roman"/>
          <w:color w:val="000000"/>
          <w:kern w:val="0"/>
          <w:sz w:val="24"/>
          <w:szCs w:val="24"/>
        </w:rPr>
        <w:t xml:space="preserve">Perkančioji organizacija ekonomiškai naudingiausią pasiūlymą išrenka pagal </w:t>
      </w:r>
      <w:r w:rsidR="00733D23" w:rsidRPr="003F402C">
        <w:rPr>
          <w:rFonts w:ascii="Times New Roman" w:hAnsi="Times New Roman" w:cs="Times New Roman"/>
          <w:b/>
          <w:bCs/>
          <w:color w:val="000000"/>
          <w:kern w:val="0"/>
          <w:sz w:val="24"/>
          <w:szCs w:val="24"/>
        </w:rPr>
        <w:t>kainos ir kokybės santykį</w:t>
      </w:r>
      <w:r w:rsidR="00733D23" w:rsidRPr="003F402C">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733D23" w:rsidRPr="003F402C">
        <w:rPr>
          <w:rFonts w:ascii="Times New Roman" w:hAnsi="Times New Roman" w:cs="Times New Roman"/>
          <w:color w:val="4472C4" w:themeColor="accent1"/>
          <w:kern w:val="0"/>
          <w:sz w:val="24"/>
          <w:szCs w:val="24"/>
          <w:u w:val="single"/>
        </w:rPr>
        <w:t>3 priede „</w:t>
      </w:r>
      <w:r w:rsidR="00E373CF" w:rsidRPr="003F402C">
        <w:rPr>
          <w:rFonts w:ascii="Times New Roman" w:hAnsi="Times New Roman" w:cs="Times New Roman"/>
          <w:color w:val="4472C4" w:themeColor="accent1"/>
          <w:kern w:val="0"/>
          <w:sz w:val="24"/>
          <w:szCs w:val="24"/>
          <w:u w:val="single"/>
        </w:rPr>
        <w:t>Kokybės vertinimo kriterijai</w:t>
      </w:r>
      <w:r w:rsidR="00733D23" w:rsidRPr="003F402C">
        <w:rPr>
          <w:rFonts w:ascii="Times New Roman" w:hAnsi="Times New Roman" w:cs="Times New Roman"/>
          <w:color w:val="4472C4" w:themeColor="accent1"/>
          <w:kern w:val="0"/>
          <w:sz w:val="24"/>
          <w:szCs w:val="24"/>
          <w:u w:val="single"/>
        </w:rPr>
        <w:t>“</w:t>
      </w:r>
      <w:r w:rsidR="00733D23" w:rsidRPr="003F402C">
        <w:rPr>
          <w:rFonts w:ascii="Times New Roman" w:hAnsi="Times New Roman" w:cs="Times New Roman"/>
          <w:color w:val="000000"/>
          <w:kern w:val="0"/>
          <w:sz w:val="24"/>
          <w:szCs w:val="24"/>
        </w:rPr>
        <w:t>.</w:t>
      </w:r>
    </w:p>
    <w:p w14:paraId="0E3BC387" w14:textId="27DE387B" w:rsidR="00F410DA" w:rsidRPr="003F402C"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130F8B" w:rsidRPr="003F402C">
        <w:rPr>
          <w:rFonts w:ascii="Times New Roman" w:hAnsi="Times New Roman" w:cs="Times New Roman"/>
          <w:color w:val="000000"/>
          <w:kern w:val="0"/>
          <w:sz w:val="24"/>
          <w:szCs w:val="24"/>
        </w:rPr>
        <w:t>6</w:t>
      </w:r>
      <w:r w:rsidRPr="003F402C">
        <w:rPr>
          <w:rFonts w:ascii="Times New Roman" w:hAnsi="Times New Roman" w:cs="Times New Roman"/>
          <w:color w:val="000000"/>
          <w:kern w:val="0"/>
          <w:sz w:val="24"/>
          <w:szCs w:val="24"/>
        </w:rPr>
        <w:t xml:space="preserve">.2. </w:t>
      </w:r>
      <w:bookmarkStart w:id="14" w:name="_Hlk182493507"/>
      <w:r w:rsidR="00B41DA8" w:rsidRPr="003F402C">
        <w:rPr>
          <w:rFonts w:ascii="Times New Roman" w:hAnsi="Times New Roman" w:cs="Times New Roman"/>
          <w:color w:val="000000"/>
          <w:kern w:val="0"/>
          <w:sz w:val="24"/>
          <w:szCs w:val="24"/>
        </w:rPr>
        <w:t xml:space="preserve">Pasiūlyme kaina nurodoma eurais. </w:t>
      </w:r>
      <w:bookmarkEnd w:id="14"/>
      <w:r w:rsidRPr="003F402C">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F402C">
        <w:rPr>
          <w:rFonts w:ascii="Times New Roman" w:hAnsi="Times New Roman" w:cs="Times New Roman"/>
          <w:color w:val="000000"/>
          <w:kern w:val="0"/>
          <w:sz w:val="24"/>
          <w:szCs w:val="24"/>
        </w:rPr>
        <w:tab/>
      </w:r>
    </w:p>
    <w:p w14:paraId="338C01AD" w14:textId="47ECDDB1" w:rsidR="00142725" w:rsidRPr="003F402C"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130F8B" w:rsidRPr="003F402C">
        <w:rPr>
          <w:rFonts w:ascii="Times New Roman" w:hAnsi="Times New Roman" w:cs="Times New Roman"/>
          <w:color w:val="000000"/>
          <w:kern w:val="0"/>
          <w:sz w:val="24"/>
          <w:szCs w:val="24"/>
        </w:rPr>
        <w:t>6</w:t>
      </w:r>
      <w:r w:rsidRPr="003F402C">
        <w:rPr>
          <w:rFonts w:ascii="Times New Roman" w:hAnsi="Times New Roman" w:cs="Times New Roman"/>
          <w:color w:val="000000"/>
          <w:kern w:val="0"/>
          <w:sz w:val="24"/>
          <w:szCs w:val="24"/>
        </w:rPr>
        <w:t xml:space="preserve">.3. </w:t>
      </w:r>
      <w:r w:rsidR="00B41DA8" w:rsidRPr="003F402C">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3F402C">
        <w:rPr>
          <w:rFonts w:ascii="Times New Roman" w:hAnsi="Times New Roman" w:cs="Times New Roman"/>
          <w:color w:val="000000"/>
          <w:kern w:val="0"/>
          <w:sz w:val="24"/>
          <w:szCs w:val="24"/>
        </w:rPr>
        <w:tab/>
      </w:r>
      <w:r w:rsidR="002A25D6" w:rsidRPr="003F402C">
        <w:rPr>
          <w:rFonts w:ascii="Arial" w:hAnsi="Arial" w:cs="Arial"/>
          <w:color w:val="000000"/>
          <w:kern w:val="0"/>
          <w:sz w:val="24"/>
          <w:szCs w:val="24"/>
        </w:rPr>
        <w:tab/>
      </w:r>
    </w:p>
    <w:p w14:paraId="49E6FB2D" w14:textId="77777777" w:rsidR="00142725" w:rsidRPr="003F402C"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3F402C"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t>1</w:t>
      </w:r>
      <w:r w:rsidR="00130F8B" w:rsidRPr="003F402C">
        <w:rPr>
          <w:rFonts w:ascii="Times New Roman" w:hAnsi="Times New Roman" w:cs="Times New Roman"/>
          <w:b/>
          <w:bCs/>
          <w:color w:val="000000"/>
          <w:kern w:val="0"/>
          <w:sz w:val="24"/>
          <w:szCs w:val="24"/>
        </w:rPr>
        <w:t>7</w:t>
      </w:r>
      <w:r w:rsidRPr="003F402C">
        <w:rPr>
          <w:rFonts w:ascii="Times New Roman" w:hAnsi="Times New Roman" w:cs="Times New Roman"/>
          <w:b/>
          <w:bCs/>
          <w:color w:val="000000"/>
          <w:kern w:val="0"/>
          <w:sz w:val="24"/>
          <w:szCs w:val="24"/>
        </w:rPr>
        <w:t>. PASIŪLYMŲ EILĖ IR LAIMĖTOJO NUSTATYMAS</w:t>
      </w:r>
    </w:p>
    <w:p w14:paraId="38734280" w14:textId="77777777" w:rsidR="002A25D6" w:rsidRPr="003F402C"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3F402C"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130F8B" w:rsidRPr="003F402C">
        <w:rPr>
          <w:rFonts w:ascii="Times New Roman" w:hAnsi="Times New Roman" w:cs="Times New Roman"/>
          <w:color w:val="000000"/>
          <w:kern w:val="0"/>
          <w:sz w:val="24"/>
          <w:szCs w:val="24"/>
        </w:rPr>
        <w:t>7</w:t>
      </w:r>
      <w:r w:rsidRPr="003F402C">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F402C">
        <w:rPr>
          <w:rFonts w:ascii="Times New Roman" w:hAnsi="Times New Roman" w:cs="Times New Roman"/>
          <w:color w:val="000000"/>
          <w:kern w:val="0"/>
          <w:sz w:val="24"/>
          <w:szCs w:val="24"/>
        </w:rPr>
        <w:tab/>
      </w:r>
    </w:p>
    <w:p w14:paraId="5BBE9C76" w14:textId="2CB1E332" w:rsidR="00F410DA" w:rsidRPr="003F402C"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130F8B" w:rsidRPr="003F402C">
        <w:rPr>
          <w:rFonts w:ascii="Times New Roman" w:hAnsi="Times New Roman" w:cs="Times New Roman"/>
          <w:color w:val="000000"/>
          <w:kern w:val="0"/>
          <w:sz w:val="24"/>
          <w:szCs w:val="24"/>
        </w:rPr>
        <w:t>7</w:t>
      </w:r>
      <w:r w:rsidRPr="003F402C">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3F402C"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130F8B" w:rsidRPr="003F402C">
        <w:rPr>
          <w:rFonts w:ascii="Times New Roman" w:hAnsi="Times New Roman" w:cs="Times New Roman"/>
          <w:color w:val="000000"/>
          <w:kern w:val="0"/>
          <w:sz w:val="24"/>
          <w:szCs w:val="24"/>
        </w:rPr>
        <w:t>7</w:t>
      </w:r>
      <w:r w:rsidRPr="003F402C">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3F402C">
        <w:rPr>
          <w:rFonts w:ascii="Times New Roman" w:hAnsi="Times New Roman" w:cs="Times New Roman"/>
          <w:color w:val="000000"/>
          <w:kern w:val="0"/>
          <w:sz w:val="24"/>
          <w:szCs w:val="24"/>
        </w:rPr>
        <w:tab/>
      </w:r>
    </w:p>
    <w:p w14:paraId="265A51DD" w14:textId="0E5AF498" w:rsidR="00F410DA" w:rsidRPr="003F402C"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130F8B" w:rsidRPr="003F402C">
        <w:rPr>
          <w:rFonts w:ascii="Times New Roman" w:hAnsi="Times New Roman" w:cs="Times New Roman"/>
          <w:color w:val="000000"/>
          <w:kern w:val="0"/>
          <w:sz w:val="24"/>
          <w:szCs w:val="24"/>
        </w:rPr>
        <w:t>7</w:t>
      </w:r>
      <w:r w:rsidRPr="003F402C">
        <w:rPr>
          <w:rFonts w:ascii="Times New Roman" w:hAnsi="Times New Roman" w:cs="Times New Roman"/>
          <w:color w:val="000000"/>
          <w:kern w:val="0"/>
          <w:sz w:val="24"/>
          <w:szCs w:val="24"/>
        </w:rPr>
        <w:t xml:space="preserve">.4. </w:t>
      </w:r>
      <w:r w:rsidR="00B41DA8" w:rsidRPr="003F402C">
        <w:rPr>
          <w:rFonts w:ascii="Times New Roman" w:hAnsi="Times New Roman" w:cs="Times New Roman"/>
          <w:color w:val="000000"/>
          <w:kern w:val="0"/>
          <w:sz w:val="24"/>
          <w:szCs w:val="24"/>
        </w:rPr>
        <w:t>Apie pasiūlymų eilės ir laimėjusio pasiūlymo nustatymą ir apie sprendimą sudaryti pirkimo sutartį</w:t>
      </w:r>
      <w:r w:rsidR="00130F8B" w:rsidRPr="003F402C">
        <w:rPr>
          <w:rFonts w:ascii="Times New Roman" w:hAnsi="Times New Roman" w:cs="Times New Roman"/>
          <w:color w:val="000000"/>
          <w:kern w:val="0"/>
          <w:sz w:val="24"/>
          <w:szCs w:val="24"/>
        </w:rPr>
        <w:t xml:space="preserve"> ir ekonominio naudingumo vertinimo reikšmes, įskaitant kainą,</w:t>
      </w:r>
      <w:r w:rsidR="00B41DA8" w:rsidRPr="003F402C">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Pr="003F402C">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sidRPr="003F402C">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3F402C">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3F402C">
        <w:rPr>
          <w:rFonts w:ascii="Times New Roman" w:hAnsi="Times New Roman" w:cs="Times New Roman"/>
          <w:color w:val="000000"/>
          <w:kern w:val="0"/>
          <w:sz w:val="24"/>
          <w:szCs w:val="24"/>
        </w:rPr>
        <w:tab/>
      </w:r>
    </w:p>
    <w:p w14:paraId="7228A648" w14:textId="34F34A79" w:rsidR="00B57748" w:rsidRPr="003F402C"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46102763"/>
      <w:r w:rsidRPr="003F402C">
        <w:rPr>
          <w:rFonts w:ascii="Times New Roman" w:hAnsi="Times New Roman" w:cs="Times New Roman"/>
          <w:color w:val="000000"/>
          <w:kern w:val="0"/>
          <w:sz w:val="24"/>
          <w:szCs w:val="24"/>
        </w:rPr>
        <w:t>1</w:t>
      </w:r>
      <w:r w:rsidR="00130F8B" w:rsidRPr="003F402C">
        <w:rPr>
          <w:rFonts w:ascii="Times New Roman" w:hAnsi="Times New Roman" w:cs="Times New Roman"/>
          <w:color w:val="000000"/>
          <w:kern w:val="0"/>
          <w:sz w:val="24"/>
          <w:szCs w:val="24"/>
        </w:rPr>
        <w:t>7</w:t>
      </w:r>
      <w:r w:rsidRPr="003F402C">
        <w:rPr>
          <w:rFonts w:ascii="Times New Roman" w:hAnsi="Times New Roman" w:cs="Times New Roman"/>
          <w:color w:val="000000"/>
          <w:kern w:val="0"/>
          <w:sz w:val="24"/>
          <w:szCs w:val="24"/>
        </w:rPr>
        <w:t xml:space="preserve">.5. </w:t>
      </w:r>
      <w:r w:rsidRPr="003F402C">
        <w:rPr>
          <w:rFonts w:ascii="Times New Roman" w:hAnsi="Times New Roman" w:cs="Times New Roman"/>
          <w:b/>
          <w:bCs/>
          <w:color w:val="000000"/>
          <w:kern w:val="0"/>
          <w:sz w:val="24"/>
          <w:szCs w:val="24"/>
        </w:rPr>
        <w:t>Pirkimo sutartis negali būti sudaryta, kol nepasibaigė pirkimo sutarties sudarymo atidėjimo terminas</w:t>
      </w:r>
      <w:r w:rsidRPr="003F402C">
        <w:rPr>
          <w:rFonts w:ascii="Times New Roman" w:hAnsi="Times New Roman" w:cs="Times New Roman"/>
          <w:color w:val="000000"/>
          <w:kern w:val="0"/>
          <w:sz w:val="24"/>
          <w:szCs w:val="24"/>
        </w:rPr>
        <w:t xml:space="preserve">, t. y. </w:t>
      </w:r>
      <w:bookmarkEnd w:id="15"/>
      <w:r w:rsidR="00B41DA8" w:rsidRPr="003F402C">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3F402C"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130F8B" w:rsidRPr="003F402C">
        <w:rPr>
          <w:rFonts w:ascii="Times New Roman" w:hAnsi="Times New Roman" w:cs="Times New Roman"/>
          <w:color w:val="000000"/>
          <w:kern w:val="0"/>
          <w:sz w:val="24"/>
          <w:szCs w:val="24"/>
        </w:rPr>
        <w:t>7</w:t>
      </w:r>
      <w:r w:rsidRPr="003F402C">
        <w:rPr>
          <w:rFonts w:ascii="Times New Roman" w:hAnsi="Times New Roman" w:cs="Times New Roman"/>
          <w:color w:val="000000"/>
          <w:kern w:val="0"/>
          <w:sz w:val="24"/>
          <w:szCs w:val="24"/>
        </w:rPr>
        <w:t xml:space="preserve">.6. </w:t>
      </w:r>
      <w:r w:rsidR="00F410DA" w:rsidRPr="003F402C">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w:t>
      </w:r>
      <w:r w:rsidR="00F410DA" w:rsidRPr="003F402C">
        <w:rPr>
          <w:rFonts w:ascii="Times New Roman" w:hAnsi="Times New Roman" w:cs="Times New Roman"/>
          <w:color w:val="000000"/>
          <w:kern w:val="0"/>
          <w:sz w:val="24"/>
          <w:szCs w:val="24"/>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00B41DA8" w:rsidRPr="003F402C">
        <w:rPr>
          <w:rFonts w:ascii="Times New Roman" w:hAnsi="Times New Roman" w:cs="Times New Roman"/>
          <w:color w:val="000000"/>
          <w:kern w:val="0"/>
          <w:sz w:val="24"/>
          <w:szCs w:val="24"/>
        </w:rPr>
        <w:t>Perkančioji organizacija laimėjusį pasiūlymą suinteresuotiems dalyviams gali pateikti teikdama 1</w:t>
      </w:r>
      <w:r w:rsidR="00130F8B" w:rsidRPr="003F402C">
        <w:rPr>
          <w:rFonts w:ascii="Times New Roman" w:hAnsi="Times New Roman" w:cs="Times New Roman"/>
          <w:color w:val="000000"/>
          <w:kern w:val="0"/>
          <w:sz w:val="24"/>
          <w:szCs w:val="24"/>
        </w:rPr>
        <w:t>7</w:t>
      </w:r>
      <w:r w:rsidR="00B41DA8" w:rsidRPr="003F402C">
        <w:rPr>
          <w:rFonts w:ascii="Times New Roman" w:hAnsi="Times New Roman" w:cs="Times New Roman"/>
          <w:color w:val="000000"/>
          <w:kern w:val="0"/>
          <w:sz w:val="24"/>
          <w:szCs w:val="24"/>
        </w:rPr>
        <w:t>.4 punkte nurodytą informaciją.</w:t>
      </w:r>
      <w:bookmarkEnd w:id="16"/>
    </w:p>
    <w:p w14:paraId="7B104B5A" w14:textId="1624140F" w:rsidR="00BF1616" w:rsidRPr="003F402C"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w:t>
      </w:r>
      <w:r w:rsidR="00130F8B" w:rsidRPr="003F402C">
        <w:rPr>
          <w:rFonts w:ascii="Times New Roman" w:hAnsi="Times New Roman" w:cs="Times New Roman"/>
          <w:color w:val="000000"/>
          <w:kern w:val="0"/>
          <w:sz w:val="24"/>
          <w:szCs w:val="24"/>
        </w:rPr>
        <w:t>7</w:t>
      </w:r>
      <w:r w:rsidRPr="003F402C">
        <w:rPr>
          <w:rFonts w:ascii="Times New Roman" w:hAnsi="Times New Roman" w:cs="Times New Roman"/>
          <w:color w:val="000000"/>
          <w:kern w:val="0"/>
          <w:sz w:val="24"/>
          <w:szCs w:val="24"/>
        </w:rPr>
        <w:t>.</w:t>
      </w:r>
      <w:r w:rsidR="00B57748" w:rsidRPr="003F402C">
        <w:rPr>
          <w:rFonts w:ascii="Times New Roman" w:hAnsi="Times New Roman" w:cs="Times New Roman"/>
          <w:color w:val="000000"/>
          <w:kern w:val="0"/>
          <w:sz w:val="24"/>
          <w:szCs w:val="24"/>
        </w:rPr>
        <w:t>7</w:t>
      </w:r>
      <w:r w:rsidRPr="003F402C">
        <w:rPr>
          <w:rFonts w:ascii="Times New Roman" w:hAnsi="Times New Roman" w:cs="Times New Roman"/>
          <w:color w:val="000000"/>
          <w:kern w:val="0"/>
          <w:sz w:val="24"/>
          <w:szCs w:val="24"/>
        </w:rPr>
        <w:t xml:space="preserve">. </w:t>
      </w:r>
      <w:r w:rsidR="009A2BDC" w:rsidRPr="003F402C">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3F402C">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3F402C">
        <w:rPr>
          <w:rFonts w:ascii="Times New Roman" w:hAnsi="Times New Roman" w:cs="Times New Roman"/>
          <w:color w:val="000000"/>
          <w:sz w:val="24"/>
          <w:szCs w:val="24"/>
        </w:rPr>
        <w:t>perkančioji organizacija iš naujo nustato ekonomiškai naudingiausią pasiūlymą 16.1. p. nustatyta tvarka ir prieš siūlant sudaryti sutartį, paprašo naujo galimo laimėtojo</w:t>
      </w:r>
      <w:r w:rsidR="007C281C" w:rsidRPr="003F402C">
        <w:rPr>
          <w:rFonts w:ascii="Times New Roman" w:hAnsi="Times New Roman" w:cs="Times New Roman"/>
          <w:color w:val="000000"/>
          <w:kern w:val="0"/>
          <w:sz w:val="24"/>
          <w:szCs w:val="24"/>
        </w:rPr>
        <w:t xml:space="preserve"> pateikti pirkimo sąlygų </w:t>
      </w:r>
      <w:r w:rsidR="007C281C" w:rsidRPr="003F402C">
        <w:rPr>
          <w:rFonts w:ascii="Times New Roman" w:hAnsi="Times New Roman" w:cs="Times New Roman"/>
          <w:color w:val="2E74B5" w:themeColor="accent5" w:themeShade="BF"/>
          <w:kern w:val="0"/>
          <w:sz w:val="24"/>
          <w:szCs w:val="24"/>
          <w:u w:val="single"/>
        </w:rPr>
        <w:t xml:space="preserve">6 priede „Pašalinimo pagrindai“ </w:t>
      </w:r>
      <w:r w:rsidR="007C281C" w:rsidRPr="003F402C">
        <w:rPr>
          <w:rFonts w:ascii="Times New Roman" w:hAnsi="Times New Roman" w:cs="Times New Roman"/>
          <w:color w:val="000000"/>
          <w:kern w:val="0"/>
          <w:sz w:val="24"/>
          <w:szCs w:val="24"/>
        </w:rPr>
        <w:t>nurodytus dokumentus patvirtinančius tiekėjo pašalinimo pagrindų nebuvimą</w:t>
      </w:r>
      <w:r w:rsidR="00733D23" w:rsidRPr="003F402C">
        <w:rPr>
          <w:rFonts w:ascii="Times New Roman" w:hAnsi="Times New Roman" w:cs="Times New Roman"/>
          <w:sz w:val="24"/>
          <w:szCs w:val="24"/>
        </w:rPr>
        <w:t xml:space="preserve"> ir įvertina, ar jo pasiūlymas neturėtų būti atmestas dėl kitų priežasčių. </w:t>
      </w:r>
    </w:p>
    <w:p w14:paraId="10191590" w14:textId="77777777" w:rsidR="0036674F" w:rsidRPr="003F402C"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3F402C"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t>18. PRETENZIJŲ IR SKUNDŲ NAGRINĖJIMAS</w:t>
      </w:r>
    </w:p>
    <w:p w14:paraId="06481295" w14:textId="77777777" w:rsidR="00130F8B" w:rsidRPr="003F402C"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3F402C">
        <w:rPr>
          <w:rFonts w:ascii="Times New Roman" w:hAnsi="Times New Roman" w:cs="Times New Roman"/>
          <w:color w:val="000000"/>
          <w:kern w:val="0"/>
          <w:sz w:val="24"/>
          <w:szCs w:val="24"/>
        </w:rPr>
        <w:tab/>
      </w:r>
    </w:p>
    <w:p w14:paraId="3D9C43E7"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F402C">
        <w:rPr>
          <w:rFonts w:ascii="Times New Roman" w:hAnsi="Times New Roman" w:cs="Times New Roman"/>
          <w:color w:val="000000"/>
          <w:kern w:val="0"/>
          <w:sz w:val="24"/>
          <w:szCs w:val="24"/>
        </w:rPr>
        <w:tab/>
      </w:r>
    </w:p>
    <w:p w14:paraId="2EE5BAC1"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18.2.1. 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3E3A3CAE"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18.2.2. per 5 darbo dienas nuo paskelbimo apie perkančiosios organizacijos priimtą sprendimą dienos, jeigu VPĮ nėra reikalavimo raštu informuoti tiekėjus apie perkančiosios organizacijos priimtus sprendimus.</w:t>
      </w:r>
      <w:r w:rsidRPr="003F402C">
        <w:rPr>
          <w:rFonts w:ascii="Times New Roman" w:hAnsi="Times New Roman" w:cs="Times New Roman"/>
          <w:color w:val="000000"/>
          <w:kern w:val="0"/>
          <w:sz w:val="24"/>
          <w:szCs w:val="24"/>
        </w:rPr>
        <w:tab/>
      </w:r>
    </w:p>
    <w:p w14:paraId="5B36AC63"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3F402C">
        <w:rPr>
          <w:rFonts w:ascii="Times New Roman" w:hAnsi="Times New Roman" w:cs="Times New Roman"/>
          <w:color w:val="000000"/>
          <w:kern w:val="0"/>
          <w:sz w:val="24"/>
          <w:szCs w:val="24"/>
        </w:rPr>
        <w:tab/>
      </w:r>
    </w:p>
    <w:p w14:paraId="5B802F40"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F402C">
        <w:rPr>
          <w:rFonts w:ascii="Times New Roman" w:hAnsi="Times New Roman" w:cs="Times New Roman"/>
          <w:color w:val="000000"/>
          <w:kern w:val="0"/>
          <w:sz w:val="24"/>
          <w:szCs w:val="24"/>
        </w:rPr>
        <w:tab/>
      </w:r>
    </w:p>
    <w:p w14:paraId="5FA1898F"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F402C">
        <w:rPr>
          <w:rFonts w:ascii="Times New Roman" w:hAnsi="Times New Roman" w:cs="Times New Roman"/>
          <w:color w:val="000000"/>
          <w:kern w:val="0"/>
          <w:sz w:val="24"/>
          <w:szCs w:val="24"/>
        </w:rPr>
        <w:tab/>
      </w:r>
    </w:p>
    <w:p w14:paraId="53270E96"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F402C">
        <w:rPr>
          <w:rFonts w:ascii="Times New Roman" w:hAnsi="Times New Roman" w:cs="Times New Roman"/>
          <w:color w:val="000000"/>
          <w:kern w:val="0"/>
          <w:sz w:val="24"/>
          <w:szCs w:val="24"/>
        </w:rPr>
        <w:tab/>
      </w:r>
    </w:p>
    <w:p w14:paraId="1C676FF4"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3F402C">
        <w:rPr>
          <w:rFonts w:ascii="Times New Roman" w:hAnsi="Times New Roman" w:cs="Times New Roman"/>
          <w:color w:val="000000"/>
          <w:kern w:val="0"/>
          <w:sz w:val="24"/>
          <w:szCs w:val="24"/>
        </w:rPr>
        <w:tab/>
      </w:r>
    </w:p>
    <w:p w14:paraId="473EA6DA"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Pr="003F402C">
        <w:rPr>
          <w:rFonts w:ascii="Times New Roman" w:hAnsi="Times New Roman" w:cs="Times New Roman"/>
          <w:color w:val="000000"/>
          <w:kern w:val="0"/>
          <w:sz w:val="24"/>
          <w:szCs w:val="24"/>
        </w:rPr>
        <w:lastRenderedPageBreak/>
        <w:t>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3F402C">
        <w:rPr>
          <w:rFonts w:ascii="Times New Roman" w:hAnsi="Times New Roman" w:cs="Times New Roman"/>
          <w:color w:val="000000"/>
          <w:kern w:val="0"/>
          <w:sz w:val="24"/>
          <w:szCs w:val="24"/>
        </w:rPr>
        <w:tab/>
      </w:r>
    </w:p>
    <w:p w14:paraId="4993D069"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3F402C">
        <w:rPr>
          <w:rFonts w:ascii="Times New Roman" w:hAnsi="Times New Roman" w:cs="Times New Roman"/>
          <w:color w:val="000000"/>
          <w:kern w:val="0"/>
          <w:sz w:val="24"/>
          <w:szCs w:val="24"/>
        </w:rPr>
        <w:tab/>
      </w:r>
    </w:p>
    <w:p w14:paraId="46AF3678"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F402C">
        <w:rPr>
          <w:rFonts w:ascii="Times New Roman" w:hAnsi="Times New Roman" w:cs="Times New Roman"/>
          <w:color w:val="000000"/>
          <w:kern w:val="0"/>
          <w:sz w:val="24"/>
          <w:szCs w:val="24"/>
        </w:rPr>
        <w:tab/>
      </w:r>
    </w:p>
    <w:p w14:paraId="4AC969C4"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18.10.1. motyvuotą teismo nutartį, kuria atsisakoma priimti ieškinį;</w:t>
      </w:r>
      <w:r w:rsidRPr="003F402C">
        <w:rPr>
          <w:rFonts w:ascii="Times New Roman" w:hAnsi="Times New Roman" w:cs="Times New Roman"/>
          <w:color w:val="000000"/>
          <w:kern w:val="0"/>
          <w:sz w:val="24"/>
          <w:szCs w:val="24"/>
        </w:rPr>
        <w:tab/>
      </w:r>
    </w:p>
    <w:p w14:paraId="2BEB6BAE"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3F402C">
        <w:rPr>
          <w:rFonts w:ascii="Times New Roman" w:hAnsi="Times New Roman" w:cs="Times New Roman"/>
          <w:color w:val="000000"/>
          <w:kern w:val="0"/>
          <w:sz w:val="24"/>
          <w:szCs w:val="24"/>
        </w:rPr>
        <w:tab/>
      </w:r>
    </w:p>
    <w:p w14:paraId="018EC622" w14:textId="77777777" w:rsidR="00130F8B" w:rsidRPr="003F402C"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18.10.3. teismo rezoliuciją priimti ieškinį netaikant laikinųjų apsaugos priemonių.</w:t>
      </w:r>
      <w:r w:rsidRPr="003F402C">
        <w:rPr>
          <w:rFonts w:ascii="Times New Roman" w:hAnsi="Times New Roman" w:cs="Times New Roman"/>
          <w:color w:val="000000"/>
          <w:kern w:val="0"/>
          <w:sz w:val="24"/>
          <w:szCs w:val="24"/>
        </w:rPr>
        <w:tab/>
      </w:r>
    </w:p>
    <w:p w14:paraId="5D53CA9C"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3F402C">
        <w:rPr>
          <w:rFonts w:ascii="Times New Roman" w:hAnsi="Times New Roman" w:cs="Times New Roman"/>
          <w:color w:val="000000"/>
          <w:kern w:val="0"/>
          <w:sz w:val="24"/>
          <w:szCs w:val="24"/>
        </w:rPr>
        <w:tab/>
      </w:r>
    </w:p>
    <w:p w14:paraId="7290AEB8"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3F402C"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Pr="003F402C"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3F402C">
        <w:rPr>
          <w:rFonts w:ascii="Times New Roman" w:hAnsi="Times New Roman" w:cs="Times New Roman"/>
          <w:b/>
          <w:bCs/>
          <w:color w:val="000000"/>
          <w:kern w:val="0"/>
          <w:sz w:val="24"/>
          <w:szCs w:val="24"/>
        </w:rPr>
        <w:t>19. PIRKIMO SUTARTIES PASIRAŠYMAS IR SĄLYGOS</w:t>
      </w:r>
    </w:p>
    <w:p w14:paraId="3ACACC72" w14:textId="77777777" w:rsidR="00130F8B" w:rsidRPr="003F402C"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19.1. Perkančioji organizacija sudaryti pirkimo sutartį raštu kviečia tą dalyvį, kurio pasiūlymas pripažintas laimėjusiu, kartu jam nurodomas laikas, iki kada reikia pasirašyti pirkimo sutartį.</w:t>
      </w:r>
    </w:p>
    <w:p w14:paraId="7A01E868" w14:textId="54E7D146"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 xml:space="preserve">19.2. Pirkimo sutarties sąlygos pateikiamos pirkimo sąlygų </w:t>
      </w:r>
      <w:r w:rsidR="00733D23" w:rsidRPr="003F402C">
        <w:rPr>
          <w:rFonts w:ascii="Times New Roman" w:hAnsi="Times New Roman" w:cs="Times New Roman"/>
          <w:color w:val="4472C4" w:themeColor="accent1"/>
          <w:kern w:val="0"/>
          <w:sz w:val="24"/>
          <w:szCs w:val="24"/>
          <w:u w:val="single"/>
        </w:rPr>
        <w:t>4</w:t>
      </w:r>
      <w:r w:rsidRPr="003F402C">
        <w:rPr>
          <w:rFonts w:ascii="Times New Roman" w:hAnsi="Times New Roman" w:cs="Times New Roman"/>
          <w:color w:val="4472C4" w:themeColor="accent1"/>
          <w:kern w:val="0"/>
          <w:sz w:val="24"/>
          <w:szCs w:val="24"/>
          <w:u w:val="single"/>
        </w:rPr>
        <w:t xml:space="preserve"> priede „Viešojo pirkimo sutarties projektas“.</w:t>
      </w:r>
    </w:p>
    <w:p w14:paraId="363DD1FF" w14:textId="77777777" w:rsidR="00130F8B" w:rsidRPr="003F402C"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F402C">
        <w:rPr>
          <w:rFonts w:ascii="Times New Roman" w:hAnsi="Times New Roman" w:cs="Times New Roman"/>
          <w:color w:val="000000"/>
          <w:kern w:val="0"/>
          <w:sz w:val="24"/>
          <w:szCs w:val="24"/>
        </w:rPr>
        <w:t>19.3.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3F402C">
          <w:rPr>
            <w:rStyle w:val="Hipersaitas"/>
            <w:rFonts w:ascii="Times New Roman" w:hAnsi="Times New Roman" w:cs="Times New Roman"/>
            <w:sz w:val="24"/>
            <w:szCs w:val="24"/>
          </w:rPr>
          <w:t>https://sabis.nbfc.lt/</w:t>
        </w:r>
      </w:hyperlink>
      <w:r w:rsidRPr="003F402C">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F402C">
        <w:rPr>
          <w:rFonts w:ascii="Times New Roman" w:hAnsi="Times New Roman" w:cs="Times New Roman"/>
          <w:color w:val="000000"/>
          <w:kern w:val="0"/>
          <w:sz w:val="24"/>
          <w:szCs w:val="24"/>
        </w:rPr>
        <w:tab/>
      </w:r>
    </w:p>
    <w:p w14:paraId="1CFE917F" w14:textId="77777777" w:rsidR="00286458" w:rsidRPr="003F402C"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3F402C"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3F402C">
        <w:rPr>
          <w:rFonts w:ascii="Times New Roman" w:eastAsia="Times New Roman" w:hAnsi="Times New Roman" w:cs="Times New Roman"/>
          <w:b/>
          <w:bCs/>
          <w:kern w:val="0"/>
          <w:sz w:val="24"/>
          <w:szCs w:val="24"/>
          <w14:ligatures w14:val="none"/>
        </w:rPr>
        <w:t>20. BAIGIAMOSIOS NUOSTATOS</w:t>
      </w:r>
    </w:p>
    <w:p w14:paraId="6017BB1E" w14:textId="77777777" w:rsidR="00130F8B" w:rsidRPr="003F402C"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3F402C"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bCs/>
          <w:kern w:val="0"/>
          <w:sz w:val="24"/>
          <w:szCs w:val="24"/>
          <w14:ligatures w14:val="none"/>
        </w:rPr>
        <w:t xml:space="preserve">20.1. </w:t>
      </w:r>
      <w:r w:rsidRPr="003F402C">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3F402C"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3F402C">
        <w:rPr>
          <w:rFonts w:ascii="Times New Roman" w:eastAsia="Times New Roman" w:hAnsi="Times New Roman" w:cs="Times New Roman"/>
          <w:kern w:val="0"/>
          <w:sz w:val="24"/>
          <w:szCs w:val="24"/>
          <w14:ligatures w14:val="none"/>
        </w:rPr>
        <w:t xml:space="preserve">20.3. Pirkimo procedūros, kurios neapibrėžtos šiose </w:t>
      </w:r>
      <w:r w:rsidRPr="003F402C">
        <w:rPr>
          <w:rFonts w:ascii="Times New Roman" w:eastAsia="Arial Unicode MS" w:hAnsi="Times New Roman" w:cs="Times New Roman"/>
          <w:kern w:val="0"/>
          <w:sz w:val="24"/>
          <w:szCs w:val="24"/>
          <w:bdr w:val="nil"/>
          <w:lang w:eastAsia="lt-LT"/>
          <w14:ligatures w14:val="none"/>
        </w:rPr>
        <w:t xml:space="preserve">pirkimo </w:t>
      </w:r>
      <w:r w:rsidRPr="003F402C">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33C99E" w14:textId="77777777" w:rsidR="00463BB7" w:rsidRDefault="00463BB7" w:rsidP="000F71ED">
      <w:pPr>
        <w:spacing w:after="0" w:line="240" w:lineRule="auto"/>
      </w:pPr>
      <w:r>
        <w:separator/>
      </w:r>
    </w:p>
  </w:endnote>
  <w:endnote w:type="continuationSeparator" w:id="0">
    <w:p w14:paraId="250C5B8D" w14:textId="77777777" w:rsidR="00463BB7" w:rsidRDefault="00463BB7"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773ED" w14:textId="77777777" w:rsidR="00463BB7" w:rsidRDefault="00463BB7" w:rsidP="000F71ED">
      <w:pPr>
        <w:spacing w:after="0" w:line="240" w:lineRule="auto"/>
      </w:pPr>
      <w:r>
        <w:separator/>
      </w:r>
    </w:p>
  </w:footnote>
  <w:footnote w:type="continuationSeparator" w:id="0">
    <w:p w14:paraId="58A09C8B" w14:textId="77777777" w:rsidR="00463BB7" w:rsidRDefault="00463BB7"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16441627">
    <w:abstractNumId w:val="0"/>
  </w:num>
  <w:num w:numId="2" w16cid:durableId="1656227431">
    <w:abstractNumId w:val="1"/>
  </w:num>
  <w:num w:numId="3" w16cid:durableId="1919708934">
    <w:abstractNumId w:val="2"/>
  </w:num>
  <w:num w:numId="4" w16cid:durableId="18587384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520DA"/>
    <w:rsid w:val="00062F26"/>
    <w:rsid w:val="00066DDD"/>
    <w:rsid w:val="000713BA"/>
    <w:rsid w:val="00073456"/>
    <w:rsid w:val="000736F3"/>
    <w:rsid w:val="00080874"/>
    <w:rsid w:val="00091A83"/>
    <w:rsid w:val="000924D2"/>
    <w:rsid w:val="00092EE3"/>
    <w:rsid w:val="00094ED7"/>
    <w:rsid w:val="000A1053"/>
    <w:rsid w:val="000B205D"/>
    <w:rsid w:val="000B381E"/>
    <w:rsid w:val="000B535C"/>
    <w:rsid w:val="000C0FAD"/>
    <w:rsid w:val="000C3221"/>
    <w:rsid w:val="000C35AC"/>
    <w:rsid w:val="000E681C"/>
    <w:rsid w:val="000F4028"/>
    <w:rsid w:val="000F54CF"/>
    <w:rsid w:val="000F71ED"/>
    <w:rsid w:val="00100F8A"/>
    <w:rsid w:val="0011111F"/>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D182A"/>
    <w:rsid w:val="001D4DA3"/>
    <w:rsid w:val="001E0EEB"/>
    <w:rsid w:val="001E4C5A"/>
    <w:rsid w:val="001F1B7A"/>
    <w:rsid w:val="00211DB1"/>
    <w:rsid w:val="0021495F"/>
    <w:rsid w:val="00227031"/>
    <w:rsid w:val="00230D21"/>
    <w:rsid w:val="00244D58"/>
    <w:rsid w:val="00250A92"/>
    <w:rsid w:val="0025534D"/>
    <w:rsid w:val="0026044A"/>
    <w:rsid w:val="0027091F"/>
    <w:rsid w:val="002746B4"/>
    <w:rsid w:val="002805A8"/>
    <w:rsid w:val="00285C63"/>
    <w:rsid w:val="00286458"/>
    <w:rsid w:val="002A1FC5"/>
    <w:rsid w:val="002A25D6"/>
    <w:rsid w:val="002B49BF"/>
    <w:rsid w:val="002B510D"/>
    <w:rsid w:val="002C3A0E"/>
    <w:rsid w:val="002D0EBB"/>
    <w:rsid w:val="002E2036"/>
    <w:rsid w:val="002F4A5B"/>
    <w:rsid w:val="002F5E8E"/>
    <w:rsid w:val="00307D68"/>
    <w:rsid w:val="003326C4"/>
    <w:rsid w:val="00335062"/>
    <w:rsid w:val="0034399A"/>
    <w:rsid w:val="00346AE5"/>
    <w:rsid w:val="0034791C"/>
    <w:rsid w:val="00354E49"/>
    <w:rsid w:val="00364360"/>
    <w:rsid w:val="0036674F"/>
    <w:rsid w:val="00370190"/>
    <w:rsid w:val="00390A98"/>
    <w:rsid w:val="00393DCD"/>
    <w:rsid w:val="003956B6"/>
    <w:rsid w:val="003B5251"/>
    <w:rsid w:val="003B6243"/>
    <w:rsid w:val="003B7798"/>
    <w:rsid w:val="003C0517"/>
    <w:rsid w:val="003D1FB1"/>
    <w:rsid w:val="003D2A19"/>
    <w:rsid w:val="003E4FE6"/>
    <w:rsid w:val="003F402C"/>
    <w:rsid w:val="003F6FFF"/>
    <w:rsid w:val="00405034"/>
    <w:rsid w:val="00405875"/>
    <w:rsid w:val="004071F5"/>
    <w:rsid w:val="00407223"/>
    <w:rsid w:val="004108BE"/>
    <w:rsid w:val="00415184"/>
    <w:rsid w:val="00415AA8"/>
    <w:rsid w:val="00420ADC"/>
    <w:rsid w:val="004212D8"/>
    <w:rsid w:val="00423EF5"/>
    <w:rsid w:val="0043037D"/>
    <w:rsid w:val="00454E98"/>
    <w:rsid w:val="00454FB6"/>
    <w:rsid w:val="00463319"/>
    <w:rsid w:val="00463BB7"/>
    <w:rsid w:val="00466328"/>
    <w:rsid w:val="004703EA"/>
    <w:rsid w:val="00472999"/>
    <w:rsid w:val="004729D2"/>
    <w:rsid w:val="00487E59"/>
    <w:rsid w:val="00493239"/>
    <w:rsid w:val="0049371B"/>
    <w:rsid w:val="00493BCE"/>
    <w:rsid w:val="00497AB1"/>
    <w:rsid w:val="004A2B3D"/>
    <w:rsid w:val="004A7950"/>
    <w:rsid w:val="004B42D5"/>
    <w:rsid w:val="004B53EF"/>
    <w:rsid w:val="004C1802"/>
    <w:rsid w:val="004C2EE9"/>
    <w:rsid w:val="004C4193"/>
    <w:rsid w:val="004C53E6"/>
    <w:rsid w:val="004D0E6C"/>
    <w:rsid w:val="004D556A"/>
    <w:rsid w:val="004E55E8"/>
    <w:rsid w:val="004F1A8A"/>
    <w:rsid w:val="005328B4"/>
    <w:rsid w:val="00541774"/>
    <w:rsid w:val="00546020"/>
    <w:rsid w:val="00546EDA"/>
    <w:rsid w:val="00563944"/>
    <w:rsid w:val="005702B1"/>
    <w:rsid w:val="00574077"/>
    <w:rsid w:val="00575FA9"/>
    <w:rsid w:val="00583CCE"/>
    <w:rsid w:val="00585907"/>
    <w:rsid w:val="0059108B"/>
    <w:rsid w:val="005B49DA"/>
    <w:rsid w:val="005B4DD0"/>
    <w:rsid w:val="005B60CE"/>
    <w:rsid w:val="005C796F"/>
    <w:rsid w:val="005C7A48"/>
    <w:rsid w:val="005D088D"/>
    <w:rsid w:val="005D4793"/>
    <w:rsid w:val="005D4A31"/>
    <w:rsid w:val="005E4A2C"/>
    <w:rsid w:val="005F1CFF"/>
    <w:rsid w:val="005F5910"/>
    <w:rsid w:val="00605DFA"/>
    <w:rsid w:val="00610A47"/>
    <w:rsid w:val="0061132F"/>
    <w:rsid w:val="006244C1"/>
    <w:rsid w:val="00626E22"/>
    <w:rsid w:val="0063477F"/>
    <w:rsid w:val="00636274"/>
    <w:rsid w:val="00640BDB"/>
    <w:rsid w:val="0064657B"/>
    <w:rsid w:val="00651443"/>
    <w:rsid w:val="0065396E"/>
    <w:rsid w:val="0065709A"/>
    <w:rsid w:val="006768FB"/>
    <w:rsid w:val="0067757B"/>
    <w:rsid w:val="006839EB"/>
    <w:rsid w:val="006900F3"/>
    <w:rsid w:val="006A1227"/>
    <w:rsid w:val="006A37C4"/>
    <w:rsid w:val="006B30D5"/>
    <w:rsid w:val="006B72BC"/>
    <w:rsid w:val="006B7B87"/>
    <w:rsid w:val="006C026C"/>
    <w:rsid w:val="006C0E3B"/>
    <w:rsid w:val="006C458B"/>
    <w:rsid w:val="006C64F9"/>
    <w:rsid w:val="006C7D98"/>
    <w:rsid w:val="006D0F25"/>
    <w:rsid w:val="006D244D"/>
    <w:rsid w:val="006D4709"/>
    <w:rsid w:val="006E034D"/>
    <w:rsid w:val="006E0C64"/>
    <w:rsid w:val="006E0EF8"/>
    <w:rsid w:val="006E1674"/>
    <w:rsid w:val="006E2D87"/>
    <w:rsid w:val="006E46D3"/>
    <w:rsid w:val="006E54CF"/>
    <w:rsid w:val="006E6E8E"/>
    <w:rsid w:val="006F2443"/>
    <w:rsid w:val="006F42A1"/>
    <w:rsid w:val="00715041"/>
    <w:rsid w:val="00722CD1"/>
    <w:rsid w:val="00733D23"/>
    <w:rsid w:val="007410B6"/>
    <w:rsid w:val="00744A48"/>
    <w:rsid w:val="00750428"/>
    <w:rsid w:val="00752494"/>
    <w:rsid w:val="007643D7"/>
    <w:rsid w:val="00782BAF"/>
    <w:rsid w:val="007839DB"/>
    <w:rsid w:val="00783BE6"/>
    <w:rsid w:val="00796CA8"/>
    <w:rsid w:val="007A2CDB"/>
    <w:rsid w:val="007A4507"/>
    <w:rsid w:val="007A63B6"/>
    <w:rsid w:val="007B5B6F"/>
    <w:rsid w:val="007C281C"/>
    <w:rsid w:val="007C7761"/>
    <w:rsid w:val="007D30C7"/>
    <w:rsid w:val="007D40FC"/>
    <w:rsid w:val="007D49CB"/>
    <w:rsid w:val="007E2069"/>
    <w:rsid w:val="007E6B62"/>
    <w:rsid w:val="007F20AF"/>
    <w:rsid w:val="007F55C1"/>
    <w:rsid w:val="007F60F3"/>
    <w:rsid w:val="007F6344"/>
    <w:rsid w:val="007F6812"/>
    <w:rsid w:val="00801CF5"/>
    <w:rsid w:val="00805AB9"/>
    <w:rsid w:val="00827EF2"/>
    <w:rsid w:val="008527B4"/>
    <w:rsid w:val="008548DB"/>
    <w:rsid w:val="00854D6C"/>
    <w:rsid w:val="00855B5A"/>
    <w:rsid w:val="008605C0"/>
    <w:rsid w:val="00873676"/>
    <w:rsid w:val="008761F5"/>
    <w:rsid w:val="008901C6"/>
    <w:rsid w:val="008A1BF6"/>
    <w:rsid w:val="008A1C24"/>
    <w:rsid w:val="008A7CB1"/>
    <w:rsid w:val="008C3152"/>
    <w:rsid w:val="008D19B3"/>
    <w:rsid w:val="008D4B4B"/>
    <w:rsid w:val="008D7F23"/>
    <w:rsid w:val="008E2D82"/>
    <w:rsid w:val="008E2F36"/>
    <w:rsid w:val="008F2C13"/>
    <w:rsid w:val="008F78E8"/>
    <w:rsid w:val="008F7CC2"/>
    <w:rsid w:val="00912CDC"/>
    <w:rsid w:val="00916536"/>
    <w:rsid w:val="00921176"/>
    <w:rsid w:val="00934CB8"/>
    <w:rsid w:val="0095085F"/>
    <w:rsid w:val="009510F7"/>
    <w:rsid w:val="0096425E"/>
    <w:rsid w:val="00964EA4"/>
    <w:rsid w:val="00965970"/>
    <w:rsid w:val="00974E57"/>
    <w:rsid w:val="00975012"/>
    <w:rsid w:val="009805C7"/>
    <w:rsid w:val="00984AED"/>
    <w:rsid w:val="009872F5"/>
    <w:rsid w:val="00990A35"/>
    <w:rsid w:val="009A2BDC"/>
    <w:rsid w:val="009B0247"/>
    <w:rsid w:val="009B21ED"/>
    <w:rsid w:val="009C0D8F"/>
    <w:rsid w:val="009C152F"/>
    <w:rsid w:val="009C4497"/>
    <w:rsid w:val="009C451B"/>
    <w:rsid w:val="009C50CF"/>
    <w:rsid w:val="009C5F93"/>
    <w:rsid w:val="009D047C"/>
    <w:rsid w:val="009E136B"/>
    <w:rsid w:val="009E7F4A"/>
    <w:rsid w:val="009F09C1"/>
    <w:rsid w:val="00A019F4"/>
    <w:rsid w:val="00A059B7"/>
    <w:rsid w:val="00A17C0C"/>
    <w:rsid w:val="00A2370B"/>
    <w:rsid w:val="00A25558"/>
    <w:rsid w:val="00A35508"/>
    <w:rsid w:val="00A436FD"/>
    <w:rsid w:val="00A454B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F41D7"/>
    <w:rsid w:val="00B1494A"/>
    <w:rsid w:val="00B156DD"/>
    <w:rsid w:val="00B20071"/>
    <w:rsid w:val="00B20A4F"/>
    <w:rsid w:val="00B34F34"/>
    <w:rsid w:val="00B40DE8"/>
    <w:rsid w:val="00B41DA8"/>
    <w:rsid w:val="00B470C8"/>
    <w:rsid w:val="00B5033B"/>
    <w:rsid w:val="00B508D6"/>
    <w:rsid w:val="00B57748"/>
    <w:rsid w:val="00B6096B"/>
    <w:rsid w:val="00B64771"/>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D0337"/>
    <w:rsid w:val="00BF1616"/>
    <w:rsid w:val="00C05B12"/>
    <w:rsid w:val="00C11D94"/>
    <w:rsid w:val="00C125F3"/>
    <w:rsid w:val="00C21DA9"/>
    <w:rsid w:val="00C24AB2"/>
    <w:rsid w:val="00C340E1"/>
    <w:rsid w:val="00C41B50"/>
    <w:rsid w:val="00C443EF"/>
    <w:rsid w:val="00C46EF8"/>
    <w:rsid w:val="00C50C17"/>
    <w:rsid w:val="00C52AB2"/>
    <w:rsid w:val="00C57A04"/>
    <w:rsid w:val="00C63B6D"/>
    <w:rsid w:val="00C64243"/>
    <w:rsid w:val="00C66662"/>
    <w:rsid w:val="00C738E3"/>
    <w:rsid w:val="00C8061A"/>
    <w:rsid w:val="00C84BE1"/>
    <w:rsid w:val="00C9106D"/>
    <w:rsid w:val="00C936BB"/>
    <w:rsid w:val="00CA7807"/>
    <w:rsid w:val="00CB5D40"/>
    <w:rsid w:val="00CB6C7A"/>
    <w:rsid w:val="00CD0936"/>
    <w:rsid w:val="00CD293E"/>
    <w:rsid w:val="00CD2C25"/>
    <w:rsid w:val="00CD4CE8"/>
    <w:rsid w:val="00CE64FE"/>
    <w:rsid w:val="00CF0C2B"/>
    <w:rsid w:val="00D04D0A"/>
    <w:rsid w:val="00D310BF"/>
    <w:rsid w:val="00D37FCD"/>
    <w:rsid w:val="00D4453F"/>
    <w:rsid w:val="00D447AE"/>
    <w:rsid w:val="00D72B84"/>
    <w:rsid w:val="00D7720E"/>
    <w:rsid w:val="00D7766C"/>
    <w:rsid w:val="00D81060"/>
    <w:rsid w:val="00D8370A"/>
    <w:rsid w:val="00D913DB"/>
    <w:rsid w:val="00D92C5F"/>
    <w:rsid w:val="00D94540"/>
    <w:rsid w:val="00D94CC2"/>
    <w:rsid w:val="00D95375"/>
    <w:rsid w:val="00DB1D24"/>
    <w:rsid w:val="00DD17A1"/>
    <w:rsid w:val="00DD2850"/>
    <w:rsid w:val="00DD4004"/>
    <w:rsid w:val="00DD59A6"/>
    <w:rsid w:val="00DE1BC7"/>
    <w:rsid w:val="00DF0AC5"/>
    <w:rsid w:val="00DF4181"/>
    <w:rsid w:val="00E24953"/>
    <w:rsid w:val="00E264EB"/>
    <w:rsid w:val="00E26763"/>
    <w:rsid w:val="00E311CE"/>
    <w:rsid w:val="00E33369"/>
    <w:rsid w:val="00E373CF"/>
    <w:rsid w:val="00E442DC"/>
    <w:rsid w:val="00E454A0"/>
    <w:rsid w:val="00E475A1"/>
    <w:rsid w:val="00E506FC"/>
    <w:rsid w:val="00E54A1C"/>
    <w:rsid w:val="00E57446"/>
    <w:rsid w:val="00E707F1"/>
    <w:rsid w:val="00E711CB"/>
    <w:rsid w:val="00E77BFD"/>
    <w:rsid w:val="00E82221"/>
    <w:rsid w:val="00E835BA"/>
    <w:rsid w:val="00E873DA"/>
    <w:rsid w:val="00E92831"/>
    <w:rsid w:val="00EA5F40"/>
    <w:rsid w:val="00EA7FA0"/>
    <w:rsid w:val="00EB1256"/>
    <w:rsid w:val="00EB2244"/>
    <w:rsid w:val="00EB2806"/>
    <w:rsid w:val="00EB3B98"/>
    <w:rsid w:val="00EB6DEE"/>
    <w:rsid w:val="00EC4BFE"/>
    <w:rsid w:val="00EC5276"/>
    <w:rsid w:val="00EC5AFB"/>
    <w:rsid w:val="00ED53D7"/>
    <w:rsid w:val="00ED695F"/>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877DD"/>
    <w:rsid w:val="00F915BA"/>
    <w:rsid w:val="00FA1450"/>
    <w:rsid w:val="00FA4FA4"/>
    <w:rsid w:val="00FA7400"/>
    <w:rsid w:val="00FA7468"/>
    <w:rsid w:val="00FB2F86"/>
    <w:rsid w:val="00FC5137"/>
    <w:rsid w:val="00FC6B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cvpp.eviesiejipirkimai.lt/Notice/Details/2024-635577"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39649</Words>
  <Characters>22601</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15</cp:revision>
  <dcterms:created xsi:type="dcterms:W3CDTF">2024-12-18T05:53:00Z</dcterms:created>
  <dcterms:modified xsi:type="dcterms:W3CDTF">2024-12-27T06:03:00Z</dcterms:modified>
</cp:coreProperties>
</file>